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4999" w14:textId="77777777" w:rsidR="004E1548" w:rsidRDefault="004E1548" w:rsidP="00E312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FOCO NO ADOLESCENTE</w:t>
      </w:r>
      <w:r w:rsidR="002D7236">
        <w:rPr>
          <w:b/>
          <w:sz w:val="24"/>
          <w:szCs w:val="24"/>
        </w:rPr>
        <w:t>:</w:t>
      </w:r>
    </w:p>
    <w:p w14:paraId="0F1F1E0B" w14:textId="77777777" w:rsidR="002C0611" w:rsidRDefault="002D7236" w:rsidP="00E312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RECORTE </w:t>
      </w:r>
      <w:r w:rsidR="004D048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 w:rsidR="004D0489">
        <w:rPr>
          <w:b/>
          <w:sz w:val="24"/>
          <w:szCs w:val="24"/>
        </w:rPr>
        <w:t xml:space="preserve"> IDENTIDADE</w:t>
      </w:r>
      <w:r w:rsidR="00660479">
        <w:rPr>
          <w:b/>
          <w:sz w:val="24"/>
          <w:szCs w:val="24"/>
        </w:rPr>
        <w:t xml:space="preserve"> </w:t>
      </w:r>
      <w:r w:rsidR="00F77C40">
        <w:rPr>
          <w:b/>
          <w:sz w:val="24"/>
          <w:szCs w:val="24"/>
        </w:rPr>
        <w:t>E</w:t>
      </w:r>
      <w:r w:rsidR="00EE434D">
        <w:rPr>
          <w:b/>
          <w:sz w:val="24"/>
          <w:szCs w:val="24"/>
        </w:rPr>
        <w:t xml:space="preserve"> A</w:t>
      </w:r>
      <w:r w:rsidR="00F77C40">
        <w:rPr>
          <w:b/>
          <w:sz w:val="24"/>
          <w:szCs w:val="24"/>
        </w:rPr>
        <w:t xml:space="preserve"> É</w:t>
      </w:r>
      <w:r>
        <w:rPr>
          <w:b/>
          <w:sz w:val="24"/>
          <w:szCs w:val="24"/>
        </w:rPr>
        <w:t>TICA PROFISSIONAL</w:t>
      </w:r>
    </w:p>
    <w:p w14:paraId="37D04CF6" w14:textId="77777777" w:rsidR="007D20DE" w:rsidRDefault="007D20DE" w:rsidP="00E312CF">
      <w:pPr>
        <w:spacing w:after="0" w:line="240" w:lineRule="auto"/>
        <w:jc w:val="center"/>
        <w:rPr>
          <w:b/>
          <w:sz w:val="24"/>
          <w:szCs w:val="24"/>
        </w:rPr>
      </w:pPr>
    </w:p>
    <w:p w14:paraId="4D253F5A" w14:textId="77777777" w:rsidR="006B6BCB" w:rsidRDefault="006B6BCB" w:rsidP="00E312CF">
      <w:pPr>
        <w:jc w:val="center"/>
        <w:rPr>
          <w:sz w:val="24"/>
          <w:szCs w:val="24"/>
        </w:rPr>
      </w:pPr>
    </w:p>
    <w:p w14:paraId="28FC2C33" w14:textId="77777777" w:rsidR="003F08A5" w:rsidRDefault="006B6BCB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8A5">
        <w:rPr>
          <w:sz w:val="24"/>
          <w:szCs w:val="24"/>
        </w:rPr>
        <w:t>Ariadne</w:t>
      </w:r>
      <w:r w:rsidR="00A07933">
        <w:rPr>
          <w:sz w:val="24"/>
          <w:szCs w:val="24"/>
        </w:rPr>
        <w:t xml:space="preserve"> Priscila</w:t>
      </w:r>
      <w:r w:rsidR="003F08A5">
        <w:rPr>
          <w:sz w:val="24"/>
          <w:szCs w:val="24"/>
        </w:rPr>
        <w:t xml:space="preserve"> Weisheimer</w:t>
      </w:r>
      <w:r w:rsidR="009052A9">
        <w:rPr>
          <w:sz w:val="24"/>
          <w:szCs w:val="24"/>
        </w:rPr>
        <w:t>¹</w:t>
      </w:r>
    </w:p>
    <w:p w14:paraId="6D386575" w14:textId="77777777" w:rsidR="006B6BCB" w:rsidRDefault="006B6BCB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Carolina Leticia</w:t>
      </w:r>
      <w:r w:rsidR="00B5224F">
        <w:rPr>
          <w:sz w:val="24"/>
          <w:szCs w:val="24"/>
        </w:rPr>
        <w:t xml:space="preserve"> dos</w:t>
      </w:r>
      <w:r>
        <w:rPr>
          <w:sz w:val="24"/>
          <w:szCs w:val="24"/>
        </w:rPr>
        <w:t xml:space="preserve"> Passos</w:t>
      </w:r>
      <w:r w:rsidR="009052A9">
        <w:rPr>
          <w:sz w:val="24"/>
          <w:szCs w:val="24"/>
        </w:rPr>
        <w:t>¹</w:t>
      </w:r>
    </w:p>
    <w:p w14:paraId="27993DE7" w14:textId="77777777" w:rsidR="00F32BDB" w:rsidRDefault="00756AB3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Claudia Luciane dos Santos de Lima</w:t>
      </w:r>
      <w:r w:rsidR="009052A9">
        <w:rPr>
          <w:sz w:val="24"/>
          <w:szCs w:val="24"/>
        </w:rPr>
        <w:t>¹</w:t>
      </w:r>
    </w:p>
    <w:p w14:paraId="3CE89F42" w14:textId="77777777" w:rsidR="004E1548" w:rsidRDefault="004E1548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Joelma </w:t>
      </w:r>
      <w:r w:rsidR="00F77C40">
        <w:rPr>
          <w:sz w:val="24"/>
          <w:szCs w:val="24"/>
        </w:rPr>
        <w:t>De Caro Rohregger</w:t>
      </w:r>
      <w:r>
        <w:rPr>
          <w:sz w:val="24"/>
          <w:szCs w:val="24"/>
        </w:rPr>
        <w:t>¹</w:t>
      </w:r>
    </w:p>
    <w:p w14:paraId="433286BC" w14:textId="77777777" w:rsidR="0026703C" w:rsidRDefault="006B6BCB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6703C">
        <w:rPr>
          <w:sz w:val="24"/>
          <w:szCs w:val="24"/>
        </w:rPr>
        <w:t xml:space="preserve">          </w:t>
      </w:r>
      <w:proofErr w:type="spellStart"/>
      <w:r w:rsidR="0026703C">
        <w:rPr>
          <w:sz w:val="24"/>
          <w:szCs w:val="24"/>
        </w:rPr>
        <w:t>Karinn</w:t>
      </w:r>
      <w:proofErr w:type="spellEnd"/>
      <w:r w:rsidR="0026703C">
        <w:rPr>
          <w:sz w:val="24"/>
          <w:szCs w:val="24"/>
        </w:rPr>
        <w:t xml:space="preserve"> Sanches Bianco¹</w:t>
      </w:r>
    </w:p>
    <w:p w14:paraId="0467B963" w14:textId="77777777" w:rsidR="004E1548" w:rsidRDefault="004E1548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Raquel Lima</w:t>
      </w:r>
      <w:r w:rsidRPr="004E1548">
        <w:rPr>
          <w:sz w:val="24"/>
          <w:szCs w:val="24"/>
        </w:rPr>
        <w:t>¹</w:t>
      </w:r>
    </w:p>
    <w:p w14:paraId="1A3FAB56" w14:textId="77777777" w:rsidR="006B6BCB" w:rsidRDefault="004E1548" w:rsidP="00E31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 w:rsidR="000C2901">
        <w:rPr>
          <w:sz w:val="24"/>
          <w:szCs w:val="24"/>
        </w:rPr>
        <w:t>h</w:t>
      </w:r>
      <w:r>
        <w:rPr>
          <w:sz w:val="24"/>
          <w:szCs w:val="24"/>
        </w:rPr>
        <w:t>ereza</w:t>
      </w:r>
      <w:r w:rsidR="000C2901">
        <w:rPr>
          <w:sz w:val="24"/>
          <w:szCs w:val="24"/>
        </w:rPr>
        <w:t xml:space="preserve"> Salomé D’Espindula</w:t>
      </w:r>
      <w:r w:rsidR="00D34704">
        <w:rPr>
          <w:sz w:val="24"/>
          <w:szCs w:val="24"/>
        </w:rPr>
        <w:t>²</w:t>
      </w:r>
    </w:p>
    <w:p w14:paraId="179CC7B4" w14:textId="77777777" w:rsidR="001D6C79" w:rsidRDefault="001D6C79" w:rsidP="00E312CF">
      <w:pPr>
        <w:jc w:val="right"/>
        <w:rPr>
          <w:sz w:val="24"/>
          <w:szCs w:val="24"/>
        </w:rPr>
      </w:pPr>
    </w:p>
    <w:p w14:paraId="74A60679" w14:textId="77777777" w:rsidR="007D20DE" w:rsidRDefault="007D20DE" w:rsidP="00E312CF">
      <w:pPr>
        <w:jc w:val="right"/>
        <w:rPr>
          <w:sz w:val="24"/>
          <w:szCs w:val="24"/>
        </w:rPr>
      </w:pPr>
    </w:p>
    <w:p w14:paraId="2053581B" w14:textId="588EEDC0" w:rsidR="006A176E" w:rsidRDefault="007F0A17" w:rsidP="00E312CF">
      <w:pPr>
        <w:spacing w:after="0" w:line="240" w:lineRule="auto"/>
        <w:jc w:val="both"/>
        <w:rPr>
          <w:rFonts w:cs="Arial"/>
          <w:sz w:val="24"/>
          <w:szCs w:val="24"/>
        </w:rPr>
      </w:pPr>
      <w:r w:rsidRPr="00D87550">
        <w:rPr>
          <w:b/>
          <w:sz w:val="24"/>
          <w:szCs w:val="24"/>
        </w:rPr>
        <w:t>RESUMO</w:t>
      </w:r>
      <w:r w:rsidRPr="007F0A17">
        <w:rPr>
          <w:sz w:val="24"/>
          <w:szCs w:val="24"/>
        </w:rPr>
        <w:t>: Este</w:t>
      </w:r>
      <w:r w:rsidR="00C83056">
        <w:rPr>
          <w:sz w:val="24"/>
          <w:szCs w:val="24"/>
        </w:rPr>
        <w:t xml:space="preserve"> artigo visa retratar a pesquisa bibliográfica que correlaciona</w:t>
      </w:r>
      <w:r w:rsidRPr="007F0A17">
        <w:rPr>
          <w:sz w:val="24"/>
          <w:szCs w:val="24"/>
        </w:rPr>
        <w:t xml:space="preserve"> </w:t>
      </w:r>
      <w:r w:rsidR="00881325">
        <w:rPr>
          <w:sz w:val="24"/>
          <w:szCs w:val="24"/>
        </w:rPr>
        <w:t xml:space="preserve">o </w:t>
      </w:r>
      <w:r w:rsidR="00ED4A8C">
        <w:rPr>
          <w:sz w:val="24"/>
          <w:szCs w:val="24"/>
        </w:rPr>
        <w:t>de</w:t>
      </w:r>
      <w:r w:rsidR="004E1548">
        <w:rPr>
          <w:sz w:val="24"/>
          <w:szCs w:val="24"/>
        </w:rPr>
        <w:t>senvolvimento do adolescente</w:t>
      </w:r>
      <w:r w:rsidR="00881325">
        <w:rPr>
          <w:sz w:val="24"/>
          <w:szCs w:val="24"/>
        </w:rPr>
        <w:t xml:space="preserve"> a partir da</w:t>
      </w:r>
      <w:r w:rsidR="000F04F4">
        <w:rPr>
          <w:sz w:val="24"/>
          <w:szCs w:val="24"/>
        </w:rPr>
        <w:t>s</w:t>
      </w:r>
      <w:r w:rsidR="00881325">
        <w:rPr>
          <w:sz w:val="24"/>
          <w:szCs w:val="24"/>
        </w:rPr>
        <w:t xml:space="preserve"> teoria</w:t>
      </w:r>
      <w:r w:rsidR="000F04F4">
        <w:rPr>
          <w:sz w:val="24"/>
          <w:szCs w:val="24"/>
        </w:rPr>
        <w:t>s</w:t>
      </w:r>
      <w:r w:rsidR="00373C4D">
        <w:rPr>
          <w:sz w:val="24"/>
          <w:szCs w:val="24"/>
        </w:rPr>
        <w:t xml:space="preserve"> da síndrome normal da adolescência,</w:t>
      </w:r>
      <w:r w:rsidR="000A1838">
        <w:rPr>
          <w:sz w:val="24"/>
          <w:szCs w:val="24"/>
        </w:rPr>
        <w:t xml:space="preserve"> a</w:t>
      </w:r>
      <w:r w:rsidR="00373C4D">
        <w:rPr>
          <w:sz w:val="24"/>
          <w:szCs w:val="24"/>
        </w:rPr>
        <w:t xml:space="preserve"> identidade do adolescente e</w:t>
      </w:r>
      <w:r w:rsidR="000A1838">
        <w:rPr>
          <w:sz w:val="24"/>
          <w:szCs w:val="24"/>
        </w:rPr>
        <w:t xml:space="preserve"> os</w:t>
      </w:r>
      <w:r w:rsidR="00373C4D">
        <w:rPr>
          <w:sz w:val="24"/>
          <w:szCs w:val="24"/>
        </w:rPr>
        <w:t xml:space="preserve"> direitos e deveres do </w:t>
      </w:r>
      <w:proofErr w:type="gramStart"/>
      <w:r w:rsidR="00373C4D">
        <w:rPr>
          <w:sz w:val="24"/>
          <w:szCs w:val="24"/>
        </w:rPr>
        <w:t>ado</w:t>
      </w:r>
      <w:bookmarkStart w:id="0" w:name="_GoBack"/>
      <w:bookmarkEnd w:id="0"/>
      <w:r w:rsidR="00373C4D">
        <w:rPr>
          <w:sz w:val="24"/>
          <w:szCs w:val="24"/>
        </w:rPr>
        <w:t>lescente previstos em lei</w:t>
      </w:r>
      <w:r w:rsidR="000F04F4">
        <w:rPr>
          <w:sz w:val="24"/>
          <w:szCs w:val="24"/>
        </w:rPr>
        <w:t>,</w:t>
      </w:r>
      <w:r w:rsidR="000A1838">
        <w:rPr>
          <w:sz w:val="24"/>
          <w:szCs w:val="24"/>
        </w:rPr>
        <w:t xml:space="preserve"> </w:t>
      </w:r>
      <w:r w:rsidR="00881325">
        <w:rPr>
          <w:sz w:val="24"/>
          <w:szCs w:val="24"/>
        </w:rPr>
        <w:t>através d</w:t>
      </w:r>
      <w:r w:rsidR="003A33D8">
        <w:rPr>
          <w:sz w:val="24"/>
          <w:szCs w:val="24"/>
        </w:rPr>
        <w:t>e</w:t>
      </w:r>
      <w:r w:rsidR="00881325">
        <w:rPr>
          <w:sz w:val="24"/>
          <w:szCs w:val="24"/>
        </w:rPr>
        <w:t xml:space="preserve"> atividades propostas</w:t>
      </w:r>
      <w:r w:rsidR="000F04F4">
        <w:rPr>
          <w:sz w:val="24"/>
          <w:szCs w:val="24"/>
        </w:rPr>
        <w:t xml:space="preserve"> </w:t>
      </w:r>
      <w:r w:rsidR="008A27D9">
        <w:rPr>
          <w:sz w:val="24"/>
          <w:szCs w:val="24"/>
        </w:rPr>
        <w:t>a</w:t>
      </w:r>
      <w:r w:rsidR="00A67A21">
        <w:rPr>
          <w:sz w:val="24"/>
          <w:szCs w:val="24"/>
        </w:rPr>
        <w:t>os alunos</w:t>
      </w:r>
      <w:r w:rsidR="003A33D8">
        <w:rPr>
          <w:sz w:val="24"/>
          <w:szCs w:val="24"/>
        </w:rPr>
        <w:t xml:space="preserve"> do</w:t>
      </w:r>
      <w:r w:rsidR="000A1838">
        <w:rPr>
          <w:sz w:val="24"/>
          <w:szCs w:val="24"/>
        </w:rPr>
        <w:t xml:space="preserve"> Grupo GERAR das faculdades </w:t>
      </w:r>
      <w:proofErr w:type="spellStart"/>
      <w:r w:rsidR="000A1838">
        <w:rPr>
          <w:sz w:val="24"/>
          <w:szCs w:val="24"/>
        </w:rPr>
        <w:t>Spei</w:t>
      </w:r>
      <w:proofErr w:type="spellEnd"/>
      <w:r w:rsidR="000A1838">
        <w:rPr>
          <w:sz w:val="24"/>
          <w:szCs w:val="24"/>
        </w:rPr>
        <w:t>,</w:t>
      </w:r>
      <w:r w:rsidR="000F04F4">
        <w:rPr>
          <w:sz w:val="24"/>
          <w:szCs w:val="24"/>
        </w:rPr>
        <w:t xml:space="preserve"> visando</w:t>
      </w:r>
      <w:r w:rsidR="00881325">
        <w:rPr>
          <w:sz w:val="24"/>
          <w:szCs w:val="24"/>
        </w:rPr>
        <w:t xml:space="preserve"> um</w:t>
      </w:r>
      <w:r w:rsidR="000F04F4">
        <w:rPr>
          <w:sz w:val="24"/>
          <w:szCs w:val="24"/>
        </w:rPr>
        <w:t>a</w:t>
      </w:r>
      <w:r w:rsidR="00881325">
        <w:rPr>
          <w:sz w:val="24"/>
          <w:szCs w:val="24"/>
        </w:rPr>
        <w:t xml:space="preserve"> maior </w:t>
      </w:r>
      <w:r w:rsidR="000F04F4">
        <w:rPr>
          <w:sz w:val="24"/>
          <w:szCs w:val="24"/>
        </w:rPr>
        <w:t>compreensão</w:t>
      </w:r>
      <w:r w:rsidR="003A33D8">
        <w:rPr>
          <w:sz w:val="24"/>
          <w:szCs w:val="24"/>
        </w:rPr>
        <w:t xml:space="preserve"> </w:t>
      </w:r>
      <w:r w:rsidR="00881325">
        <w:rPr>
          <w:sz w:val="24"/>
          <w:szCs w:val="24"/>
        </w:rPr>
        <w:t xml:space="preserve">sobre </w:t>
      </w:r>
      <w:r w:rsidR="00307F1F">
        <w:rPr>
          <w:sz w:val="24"/>
          <w:szCs w:val="24"/>
        </w:rPr>
        <w:t>a carreira</w:t>
      </w:r>
      <w:r w:rsidR="000A1838">
        <w:rPr>
          <w:sz w:val="24"/>
          <w:szCs w:val="24"/>
        </w:rPr>
        <w:t xml:space="preserve"> profissional do adolescente</w:t>
      </w:r>
      <w:proofErr w:type="gramEnd"/>
      <w:r w:rsidRPr="007F0A17">
        <w:rPr>
          <w:sz w:val="24"/>
          <w:szCs w:val="24"/>
        </w:rPr>
        <w:t>.</w:t>
      </w:r>
      <w:r w:rsidR="008B2DAA">
        <w:rPr>
          <w:sz w:val="24"/>
          <w:szCs w:val="24"/>
        </w:rPr>
        <w:t xml:space="preserve"> </w:t>
      </w:r>
      <w:r w:rsidR="00C83056">
        <w:rPr>
          <w:sz w:val="24"/>
          <w:szCs w:val="24"/>
        </w:rPr>
        <w:t>O</w:t>
      </w:r>
      <w:r w:rsidR="003A5A98">
        <w:rPr>
          <w:sz w:val="24"/>
          <w:szCs w:val="24"/>
        </w:rPr>
        <w:t xml:space="preserve"> </w:t>
      </w:r>
      <w:r w:rsidR="003A5A98" w:rsidRPr="00ED76D2">
        <w:rPr>
          <w:rFonts w:cs="Arial"/>
          <w:sz w:val="24"/>
          <w:szCs w:val="24"/>
        </w:rPr>
        <w:t>objetivo principal</w:t>
      </w:r>
      <w:r w:rsidR="00C83056">
        <w:rPr>
          <w:rFonts w:cs="Arial"/>
          <w:sz w:val="24"/>
          <w:szCs w:val="24"/>
        </w:rPr>
        <w:t xml:space="preserve"> </w:t>
      </w:r>
      <w:r w:rsidR="0012293D">
        <w:rPr>
          <w:rFonts w:cs="Arial"/>
          <w:sz w:val="24"/>
          <w:szCs w:val="24"/>
        </w:rPr>
        <w:t>deste artigo é</w:t>
      </w:r>
      <w:r w:rsidR="00C83056">
        <w:rPr>
          <w:rFonts w:cs="Arial"/>
          <w:sz w:val="24"/>
          <w:szCs w:val="24"/>
        </w:rPr>
        <w:t xml:space="preserve"> </w:t>
      </w:r>
      <w:r w:rsidR="00E32341">
        <w:rPr>
          <w:rFonts w:cs="Arial"/>
          <w:sz w:val="24"/>
          <w:szCs w:val="24"/>
        </w:rPr>
        <w:t>cor</w:t>
      </w:r>
      <w:r w:rsidR="00A67A21">
        <w:rPr>
          <w:rFonts w:cs="Arial"/>
          <w:sz w:val="24"/>
          <w:szCs w:val="24"/>
        </w:rPr>
        <w:t>relacionar</w:t>
      </w:r>
      <w:r w:rsidR="003A5A98" w:rsidRPr="00ED76D2">
        <w:rPr>
          <w:rFonts w:cs="Arial"/>
          <w:sz w:val="24"/>
          <w:szCs w:val="24"/>
        </w:rPr>
        <w:t xml:space="preserve"> os</w:t>
      </w:r>
      <w:r w:rsidR="003A5A98">
        <w:rPr>
          <w:rFonts w:cs="Arial"/>
          <w:sz w:val="24"/>
          <w:szCs w:val="24"/>
        </w:rPr>
        <w:t xml:space="preserve"> </w:t>
      </w:r>
      <w:r w:rsidR="003A5A98" w:rsidRPr="00ED76D2">
        <w:rPr>
          <w:rFonts w:cs="Arial"/>
          <w:sz w:val="24"/>
          <w:szCs w:val="24"/>
        </w:rPr>
        <w:t>conceitos desenvolvidos pelos autores, com a observação d</w:t>
      </w:r>
      <w:r w:rsidR="000A1838">
        <w:rPr>
          <w:rFonts w:cs="Arial"/>
          <w:sz w:val="24"/>
          <w:szCs w:val="24"/>
        </w:rPr>
        <w:t>os</w:t>
      </w:r>
      <w:r w:rsidR="008E7558">
        <w:rPr>
          <w:rFonts w:cs="Arial"/>
          <w:sz w:val="24"/>
          <w:szCs w:val="24"/>
        </w:rPr>
        <w:t xml:space="preserve"> adolescentes</w:t>
      </w:r>
      <w:r w:rsidR="000A1838">
        <w:rPr>
          <w:rFonts w:cs="Arial"/>
          <w:sz w:val="24"/>
          <w:szCs w:val="24"/>
        </w:rPr>
        <w:t xml:space="preserve"> em atividades realizadas, verificando a</w:t>
      </w:r>
      <w:r w:rsidR="007B117E">
        <w:rPr>
          <w:rFonts w:cs="Arial"/>
          <w:sz w:val="24"/>
          <w:szCs w:val="24"/>
        </w:rPr>
        <w:t xml:space="preserve"> </w:t>
      </w:r>
      <w:r w:rsidR="00715479">
        <w:rPr>
          <w:rFonts w:cs="Arial"/>
          <w:sz w:val="24"/>
          <w:szCs w:val="24"/>
        </w:rPr>
        <w:t>interação</w:t>
      </w:r>
      <w:r w:rsidR="00A67A21">
        <w:rPr>
          <w:rFonts w:cs="Arial"/>
          <w:sz w:val="24"/>
          <w:szCs w:val="24"/>
        </w:rPr>
        <w:t xml:space="preserve"> entre </w:t>
      </w:r>
      <w:r w:rsidR="007B117E">
        <w:rPr>
          <w:rFonts w:cs="Arial"/>
          <w:sz w:val="24"/>
          <w:szCs w:val="24"/>
        </w:rPr>
        <w:t>as mesmas</w:t>
      </w:r>
      <w:r w:rsidR="00E32341">
        <w:rPr>
          <w:sz w:val="24"/>
          <w:szCs w:val="24"/>
        </w:rPr>
        <w:t xml:space="preserve">. </w:t>
      </w:r>
      <w:r w:rsidR="00E32341" w:rsidRPr="00E32341">
        <w:rPr>
          <w:sz w:val="24"/>
          <w:szCs w:val="24"/>
        </w:rPr>
        <w:t xml:space="preserve">A metodologia utilizada foi relato de experiência, com a devida fundamentação teórica através de pesquisa bibliográfica, na qual se embasou em autores </w:t>
      </w:r>
      <w:r w:rsidR="000A1838">
        <w:rPr>
          <w:sz w:val="24"/>
          <w:szCs w:val="24"/>
        </w:rPr>
        <w:t xml:space="preserve">de renome. </w:t>
      </w:r>
      <w:r w:rsidR="00A45A9A">
        <w:rPr>
          <w:sz w:val="24"/>
          <w:szCs w:val="24"/>
        </w:rPr>
        <w:t>Concluiu-se</w:t>
      </w:r>
      <w:r w:rsidR="006A176E">
        <w:rPr>
          <w:sz w:val="24"/>
          <w:szCs w:val="24"/>
        </w:rPr>
        <w:t xml:space="preserve"> que </w:t>
      </w:r>
      <w:r w:rsidR="006A176E" w:rsidRPr="00B972F5">
        <w:rPr>
          <w:rFonts w:cs="Arial"/>
          <w:sz w:val="24"/>
          <w:szCs w:val="24"/>
        </w:rPr>
        <w:t xml:space="preserve">é importante ter conhecimento das teorias de </w:t>
      </w:r>
      <w:r w:rsidR="006A176E">
        <w:rPr>
          <w:rFonts w:cs="Arial"/>
          <w:sz w:val="24"/>
          <w:szCs w:val="24"/>
        </w:rPr>
        <w:t>desenvolvimento para uma boa prá</w:t>
      </w:r>
      <w:r w:rsidR="006A176E" w:rsidRPr="00B972F5">
        <w:rPr>
          <w:rFonts w:cs="Arial"/>
          <w:sz w:val="24"/>
          <w:szCs w:val="24"/>
        </w:rPr>
        <w:t>tica profissional, que servirão como b</w:t>
      </w:r>
      <w:r w:rsidR="000A1838">
        <w:rPr>
          <w:rFonts w:cs="Arial"/>
          <w:sz w:val="24"/>
          <w:szCs w:val="24"/>
        </w:rPr>
        <w:t>ase para o atendimento adolescente</w:t>
      </w:r>
      <w:r w:rsidR="006A176E">
        <w:rPr>
          <w:rFonts w:cs="Arial"/>
          <w:sz w:val="24"/>
          <w:szCs w:val="24"/>
        </w:rPr>
        <w:t>.</w:t>
      </w:r>
    </w:p>
    <w:p w14:paraId="3867B8EF" w14:textId="77777777" w:rsidR="00406386" w:rsidRDefault="00406386" w:rsidP="00E312C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E2E7A58" w14:textId="77777777" w:rsidR="003961C5" w:rsidRDefault="0096408E" w:rsidP="00E312CF">
      <w:pPr>
        <w:spacing w:after="0" w:line="240" w:lineRule="auto"/>
        <w:jc w:val="both"/>
        <w:rPr>
          <w:sz w:val="24"/>
          <w:szCs w:val="24"/>
        </w:rPr>
      </w:pPr>
      <w:r w:rsidRPr="00E32341">
        <w:rPr>
          <w:b/>
          <w:sz w:val="24"/>
          <w:szCs w:val="24"/>
        </w:rPr>
        <w:t>Palavras-chave</w:t>
      </w:r>
      <w:r>
        <w:rPr>
          <w:sz w:val="24"/>
          <w:szCs w:val="24"/>
        </w:rPr>
        <w:t xml:space="preserve">: </w:t>
      </w:r>
      <w:r w:rsidR="007F0A17" w:rsidRPr="007F0A17">
        <w:rPr>
          <w:sz w:val="24"/>
          <w:szCs w:val="24"/>
        </w:rPr>
        <w:t>Psicologia</w:t>
      </w:r>
      <w:r w:rsidR="000A1838">
        <w:rPr>
          <w:sz w:val="24"/>
          <w:szCs w:val="24"/>
        </w:rPr>
        <w:t>, identidade corporal, Ética profissional, síndrome normal da adolescência, direitos do adolescente</w:t>
      </w:r>
      <w:r w:rsidR="007F0A17" w:rsidRPr="007F0A17">
        <w:rPr>
          <w:sz w:val="24"/>
          <w:szCs w:val="24"/>
        </w:rPr>
        <w:t>.</w:t>
      </w:r>
    </w:p>
    <w:p w14:paraId="581873C9" w14:textId="77777777" w:rsidR="00406386" w:rsidRPr="007F0A17" w:rsidRDefault="00406386" w:rsidP="00E312CF">
      <w:pPr>
        <w:spacing w:line="360" w:lineRule="auto"/>
        <w:jc w:val="both"/>
        <w:rPr>
          <w:sz w:val="24"/>
          <w:szCs w:val="24"/>
        </w:rPr>
      </w:pPr>
    </w:p>
    <w:p w14:paraId="3D1EBC90" w14:textId="77777777" w:rsidR="00F66E11" w:rsidRPr="00593DE8" w:rsidRDefault="00F04741" w:rsidP="00E312CF">
      <w:pPr>
        <w:pStyle w:val="Ttulo1"/>
        <w:rPr>
          <w:rFonts w:ascii="Arial" w:eastAsiaTheme="minorHAnsi" w:hAnsi="Arial" w:cs="Arial"/>
          <w:bCs w:val="0"/>
          <w:color w:val="000000"/>
          <w:sz w:val="24"/>
          <w:szCs w:val="24"/>
        </w:rPr>
      </w:pPr>
      <w:r w:rsidRPr="00593DE8">
        <w:rPr>
          <w:rFonts w:ascii="Arial" w:eastAsiaTheme="minorHAnsi" w:hAnsi="Arial" w:cs="Arial"/>
          <w:bCs w:val="0"/>
          <w:color w:val="000000"/>
          <w:sz w:val="24"/>
          <w:szCs w:val="24"/>
        </w:rPr>
        <w:t>INTRODUÇÃO</w:t>
      </w:r>
    </w:p>
    <w:p w14:paraId="5F34B248" w14:textId="0A639DEB" w:rsidR="00373C4D" w:rsidRDefault="00E23FEB" w:rsidP="00493514">
      <w:pPr>
        <w:tabs>
          <w:tab w:val="left" w:pos="708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3514">
        <w:rPr>
          <w:sz w:val="24"/>
          <w:szCs w:val="24"/>
        </w:rPr>
        <w:tab/>
      </w:r>
    </w:p>
    <w:p w14:paraId="03A8696C" w14:textId="1DA92F1F" w:rsidR="00636744" w:rsidRPr="00493514" w:rsidRDefault="00636744" w:rsidP="00636744">
      <w:pPr>
        <w:pStyle w:val="Padro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493514">
        <w:rPr>
          <w:rFonts w:ascii="Arial" w:hAnsi="Arial" w:cs="Arial"/>
          <w:color w:val="auto"/>
        </w:rPr>
        <w:t>A adolescência engloba uma fascinante complexidade, que</w:t>
      </w:r>
      <w:r w:rsidR="00493514">
        <w:rPr>
          <w:rFonts w:ascii="Arial" w:hAnsi="Arial" w:cs="Arial"/>
          <w:color w:val="auto"/>
        </w:rPr>
        <w:t xml:space="preserve"> faz dela motivo de estudo de diversos</w:t>
      </w:r>
      <w:r w:rsidRPr="00493514">
        <w:rPr>
          <w:rFonts w:ascii="Arial" w:hAnsi="Arial" w:cs="Arial"/>
          <w:color w:val="auto"/>
        </w:rPr>
        <w:t xml:space="preserve"> autores. O presente trabalho pretende articular</w:t>
      </w:r>
      <w:r w:rsidR="00493514">
        <w:rPr>
          <w:rFonts w:ascii="Arial" w:hAnsi="Arial" w:cs="Arial"/>
          <w:color w:val="auto"/>
        </w:rPr>
        <w:t xml:space="preserve"> o que se sabe</w:t>
      </w:r>
      <w:r w:rsidRPr="00493514">
        <w:rPr>
          <w:rFonts w:ascii="Arial" w:hAnsi="Arial" w:cs="Arial"/>
          <w:color w:val="auto"/>
        </w:rPr>
        <w:t xml:space="preserve"> sobre adolescentes, descrevendo como ocorre seu desenvolvimento e seus principais conceitos, síndrome normal da adolescência e a formação de identidade corporal do adolescente, à luz da concepção de autores renomados</w:t>
      </w:r>
      <w:r w:rsidR="00493514">
        <w:rPr>
          <w:rFonts w:ascii="Arial" w:hAnsi="Arial" w:cs="Arial"/>
          <w:color w:val="auto"/>
        </w:rPr>
        <w:t>, como</w:t>
      </w:r>
      <w:r w:rsidRPr="00493514">
        <w:rPr>
          <w:rFonts w:ascii="Arial" w:hAnsi="Arial" w:cs="Arial"/>
          <w:color w:val="auto"/>
        </w:rPr>
        <w:t xml:space="preserve"> Erikson, </w:t>
      </w:r>
      <w:proofErr w:type="spellStart"/>
      <w:r w:rsidRPr="00493514">
        <w:rPr>
          <w:rFonts w:ascii="Arial" w:hAnsi="Arial" w:cs="Arial"/>
          <w:color w:val="auto"/>
        </w:rPr>
        <w:t>Aberastury</w:t>
      </w:r>
      <w:proofErr w:type="spellEnd"/>
      <w:r w:rsidRPr="00493514">
        <w:rPr>
          <w:rFonts w:ascii="Arial" w:hAnsi="Arial" w:cs="Arial"/>
          <w:color w:val="auto"/>
        </w:rPr>
        <w:t xml:space="preserve">, </w:t>
      </w:r>
      <w:proofErr w:type="spellStart"/>
      <w:r w:rsidRPr="00493514">
        <w:rPr>
          <w:rFonts w:ascii="Arial" w:hAnsi="Arial" w:cs="Arial"/>
          <w:color w:val="auto"/>
        </w:rPr>
        <w:t>Knobel</w:t>
      </w:r>
      <w:proofErr w:type="spellEnd"/>
      <w:r w:rsidRPr="00493514">
        <w:rPr>
          <w:rFonts w:ascii="Arial" w:hAnsi="Arial" w:cs="Arial"/>
          <w:color w:val="auto"/>
        </w:rPr>
        <w:t>, dentre outros. O objetivo principal será correlacionar os conceitos desenvolvidos pelos autores, com a observação de ad</w:t>
      </w:r>
      <w:r w:rsidR="004A4A88" w:rsidRPr="00493514">
        <w:rPr>
          <w:rFonts w:ascii="Arial" w:hAnsi="Arial" w:cs="Arial"/>
          <w:color w:val="auto"/>
        </w:rPr>
        <w:t>olescentes em atividades dinâmicas</w:t>
      </w:r>
      <w:r w:rsidRPr="00493514">
        <w:rPr>
          <w:rFonts w:ascii="Arial" w:hAnsi="Arial" w:cs="Arial"/>
          <w:color w:val="auto"/>
        </w:rPr>
        <w:t xml:space="preserve">. </w:t>
      </w:r>
      <w:r w:rsidR="004A4A88" w:rsidRPr="00493514">
        <w:rPr>
          <w:rFonts w:ascii="Arial" w:hAnsi="Arial" w:cs="Arial"/>
          <w:color w:val="auto"/>
        </w:rPr>
        <w:t xml:space="preserve"> </w:t>
      </w:r>
    </w:p>
    <w:p w14:paraId="6EE111F9" w14:textId="5735962F" w:rsidR="00DD6449" w:rsidRPr="00493514" w:rsidRDefault="00636744" w:rsidP="00AF5B7C">
      <w:pPr>
        <w:pStyle w:val="Sumrio2"/>
        <w:ind w:firstLine="709"/>
        <w:rPr>
          <w:rFonts w:ascii="Arial" w:hAnsi="Arial" w:cs="Arial"/>
        </w:rPr>
      </w:pPr>
      <w:r w:rsidRPr="00493514">
        <w:rPr>
          <w:rFonts w:ascii="Arial" w:hAnsi="Arial" w:cs="Arial"/>
        </w:rPr>
        <w:lastRenderedPageBreak/>
        <w:t xml:space="preserve"> O trabalho foi organizado de forma clara e objetiva</w:t>
      </w:r>
      <w:r w:rsidR="00493514">
        <w:rPr>
          <w:rFonts w:ascii="Arial" w:hAnsi="Arial" w:cs="Arial"/>
        </w:rPr>
        <w:t xml:space="preserve">, dividido em </w:t>
      </w:r>
      <w:r w:rsidRPr="00493514">
        <w:rPr>
          <w:rFonts w:ascii="Arial" w:hAnsi="Arial" w:cs="Arial"/>
        </w:rPr>
        <w:t xml:space="preserve">seis títulos ao </w:t>
      </w:r>
      <w:r w:rsidR="00493514">
        <w:rPr>
          <w:rFonts w:ascii="Arial" w:hAnsi="Arial" w:cs="Arial"/>
        </w:rPr>
        <w:t xml:space="preserve">longo </w:t>
      </w:r>
      <w:r w:rsidRPr="00493514">
        <w:rPr>
          <w:rFonts w:ascii="Arial" w:hAnsi="Arial" w:cs="Arial"/>
        </w:rPr>
        <w:t>do texto</w:t>
      </w:r>
      <w:r w:rsidR="00A4123F" w:rsidRPr="00493514">
        <w:rPr>
          <w:rFonts w:ascii="Arial" w:hAnsi="Arial" w:cs="Arial"/>
        </w:rPr>
        <w:t xml:space="preserve"> e </w:t>
      </w:r>
      <w:r w:rsidRPr="00493514">
        <w:rPr>
          <w:rFonts w:ascii="Arial" w:hAnsi="Arial" w:cs="Arial"/>
        </w:rPr>
        <w:t>esclarecendo</w:t>
      </w:r>
      <w:r w:rsidR="00A4123F" w:rsidRPr="00493514">
        <w:rPr>
          <w:rFonts w:ascii="Arial" w:hAnsi="Arial" w:cs="Arial"/>
        </w:rPr>
        <w:t>,</w:t>
      </w:r>
      <w:r w:rsidRPr="00493514">
        <w:rPr>
          <w:rFonts w:ascii="Arial" w:hAnsi="Arial" w:cs="Arial"/>
        </w:rPr>
        <w:t xml:space="preserve"> em cada</w:t>
      </w:r>
      <w:r w:rsidR="00493514">
        <w:rPr>
          <w:rFonts w:ascii="Arial" w:hAnsi="Arial" w:cs="Arial"/>
        </w:rPr>
        <w:t xml:space="preserve"> um deles,</w:t>
      </w:r>
      <w:r w:rsidRPr="00493514">
        <w:rPr>
          <w:rFonts w:ascii="Arial" w:hAnsi="Arial" w:cs="Arial"/>
        </w:rPr>
        <w:t xml:space="preserve"> um</w:t>
      </w:r>
      <w:r w:rsidR="00493514">
        <w:rPr>
          <w:rFonts w:ascii="Arial" w:hAnsi="Arial" w:cs="Arial"/>
        </w:rPr>
        <w:t xml:space="preserve"> dado </w:t>
      </w:r>
      <w:r w:rsidRPr="00493514">
        <w:rPr>
          <w:rFonts w:ascii="Arial" w:hAnsi="Arial" w:cs="Arial"/>
        </w:rPr>
        <w:t>conteúdo</w:t>
      </w:r>
      <w:r w:rsidR="00493514">
        <w:rPr>
          <w:rFonts w:ascii="Arial" w:hAnsi="Arial" w:cs="Arial"/>
        </w:rPr>
        <w:t>,</w:t>
      </w:r>
      <w:r w:rsidRPr="00493514">
        <w:rPr>
          <w:rFonts w:ascii="Arial" w:hAnsi="Arial" w:cs="Arial"/>
        </w:rPr>
        <w:t xml:space="preserve"> com a finalidade de compreender sobre</w:t>
      </w:r>
      <w:r w:rsidR="00676FA8" w:rsidRPr="00493514">
        <w:rPr>
          <w:rFonts w:ascii="Arial" w:hAnsi="Arial" w:cs="Arial"/>
        </w:rPr>
        <w:t xml:space="preserve"> a teoria de cada um desses autores.</w:t>
      </w:r>
      <w:r w:rsidR="00493514">
        <w:rPr>
          <w:rFonts w:ascii="Arial" w:hAnsi="Arial" w:cs="Arial"/>
        </w:rPr>
        <w:t xml:space="preserve"> Na</w:t>
      </w:r>
      <w:r w:rsidRPr="00493514">
        <w:rPr>
          <w:rFonts w:ascii="Arial" w:hAnsi="Arial" w:cs="Arial"/>
        </w:rPr>
        <w:t xml:space="preserve"> adolescência vemos o crescimento</w:t>
      </w:r>
      <w:r w:rsidR="00493514">
        <w:rPr>
          <w:rFonts w:ascii="Arial" w:hAnsi="Arial" w:cs="Arial"/>
        </w:rPr>
        <w:t xml:space="preserve"> dos </w:t>
      </w:r>
      <w:r w:rsidRPr="00493514">
        <w:rPr>
          <w:rFonts w:ascii="Arial" w:hAnsi="Arial" w:cs="Arial"/>
        </w:rPr>
        <w:t>indivíduos em direção</w:t>
      </w:r>
      <w:r w:rsidR="00676FA8" w:rsidRPr="00493514">
        <w:rPr>
          <w:rFonts w:ascii="Arial" w:hAnsi="Arial" w:cs="Arial"/>
        </w:rPr>
        <w:t xml:space="preserve"> </w:t>
      </w:r>
      <w:r w:rsidR="00493514">
        <w:rPr>
          <w:rFonts w:ascii="Arial" w:hAnsi="Arial" w:cs="Arial"/>
        </w:rPr>
        <w:t xml:space="preserve">à </w:t>
      </w:r>
      <w:r w:rsidRPr="00493514">
        <w:rPr>
          <w:rFonts w:ascii="Arial" w:hAnsi="Arial" w:cs="Arial"/>
        </w:rPr>
        <w:t>maturidade</w:t>
      </w:r>
      <w:r w:rsidR="00493514">
        <w:rPr>
          <w:rFonts w:ascii="Arial" w:hAnsi="Arial" w:cs="Arial"/>
        </w:rPr>
        <w:t>,</w:t>
      </w:r>
      <w:r w:rsidRPr="00493514">
        <w:rPr>
          <w:rFonts w:ascii="Arial" w:hAnsi="Arial" w:cs="Arial"/>
        </w:rPr>
        <w:t xml:space="preserve"> a partir de sua vivência no mundo.</w:t>
      </w:r>
    </w:p>
    <w:p w14:paraId="1EE6567E" w14:textId="11728749" w:rsidR="00593DE8" w:rsidRDefault="00D37D5A" w:rsidP="00350C64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5522F1">
        <w:rPr>
          <w:rFonts w:ascii="Arial" w:hAnsi="Arial" w:cs="Arial"/>
          <w:color w:val="auto"/>
          <w:sz w:val="24"/>
          <w:szCs w:val="24"/>
        </w:rPr>
        <w:t>REFERÊNCIAS</w:t>
      </w:r>
    </w:p>
    <w:p w14:paraId="71BCAEFE" w14:textId="77777777" w:rsidR="00350C64" w:rsidRPr="00350C64" w:rsidRDefault="00350C64" w:rsidP="00350C64"/>
    <w:p w14:paraId="0590ECF4" w14:textId="77777777" w:rsidR="00F365F2" w:rsidRDefault="00F365F2" w:rsidP="00E312CF">
      <w:pPr>
        <w:spacing w:after="0" w:line="240" w:lineRule="auto"/>
        <w:rPr>
          <w:sz w:val="24"/>
          <w:szCs w:val="24"/>
        </w:rPr>
      </w:pPr>
      <w:r w:rsidRPr="00F365F2">
        <w:rPr>
          <w:sz w:val="24"/>
          <w:szCs w:val="24"/>
        </w:rPr>
        <w:t>A</w:t>
      </w:r>
      <w:r w:rsidR="00455463">
        <w:rPr>
          <w:sz w:val="24"/>
          <w:szCs w:val="24"/>
        </w:rPr>
        <w:t>BERASTURY</w:t>
      </w:r>
      <w:r w:rsidR="004A68F5">
        <w:rPr>
          <w:sz w:val="24"/>
          <w:szCs w:val="24"/>
        </w:rPr>
        <w:t>, A., KNOBEL M.</w:t>
      </w:r>
      <w:r w:rsidR="00455463">
        <w:rPr>
          <w:sz w:val="24"/>
          <w:szCs w:val="24"/>
        </w:rPr>
        <w:t xml:space="preserve">; </w:t>
      </w:r>
      <w:r w:rsidRPr="00455463">
        <w:rPr>
          <w:b/>
          <w:sz w:val="24"/>
          <w:szCs w:val="24"/>
        </w:rPr>
        <w:t>Adolescência normal</w:t>
      </w:r>
      <w:r w:rsidR="00455463">
        <w:rPr>
          <w:sz w:val="24"/>
          <w:szCs w:val="24"/>
        </w:rPr>
        <w:t>; Porto Alegre; Ano 1981, Editora</w:t>
      </w:r>
      <w:r w:rsidR="00455463" w:rsidRPr="00F365F2">
        <w:rPr>
          <w:sz w:val="24"/>
          <w:szCs w:val="24"/>
        </w:rPr>
        <w:t xml:space="preserve"> </w:t>
      </w:r>
      <w:r w:rsidRPr="00F365F2">
        <w:rPr>
          <w:sz w:val="24"/>
          <w:szCs w:val="24"/>
        </w:rPr>
        <w:t>Artes Médicas.</w:t>
      </w:r>
    </w:p>
    <w:p w14:paraId="23DF0391" w14:textId="77777777" w:rsidR="007D05B6" w:rsidRDefault="007D05B6" w:rsidP="00E312CF">
      <w:pPr>
        <w:spacing w:after="0" w:line="240" w:lineRule="auto"/>
        <w:rPr>
          <w:sz w:val="24"/>
          <w:szCs w:val="24"/>
        </w:rPr>
      </w:pPr>
    </w:p>
    <w:p w14:paraId="3D988A9F" w14:textId="2677FF18" w:rsidR="00A951D9" w:rsidRPr="0082153F" w:rsidRDefault="00A951D9" w:rsidP="00E312CF">
      <w:pPr>
        <w:spacing w:before="100" w:beforeAutospacing="1"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82153F">
        <w:rPr>
          <w:rFonts w:eastAsia="Times New Roman" w:cs="Arial"/>
          <w:sz w:val="24"/>
          <w:szCs w:val="24"/>
          <w:lang w:eastAsia="pt-BR"/>
        </w:rPr>
        <w:t xml:space="preserve">BRASIL. [Estatuto da criança e do adolescente (1990)]. </w:t>
      </w:r>
      <w:r w:rsidRPr="0082153F">
        <w:rPr>
          <w:rFonts w:eastAsia="Times New Roman" w:cs="Arial"/>
          <w:b/>
          <w:sz w:val="24"/>
          <w:szCs w:val="24"/>
          <w:lang w:eastAsia="pt-BR"/>
        </w:rPr>
        <w:t>Estatuto da criança e do adolescente:</w:t>
      </w:r>
      <w:r w:rsidRPr="0082153F">
        <w:rPr>
          <w:rFonts w:eastAsia="Times New Roman" w:cs="Arial"/>
          <w:sz w:val="24"/>
          <w:szCs w:val="24"/>
          <w:lang w:eastAsia="pt-BR"/>
        </w:rPr>
        <w:t xml:space="preserve"> lei n. 8.069, de 13 de julho de 1990, e legislação correlata [recurso eletrônico]. – 9. </w:t>
      </w:r>
      <w:proofErr w:type="gramStart"/>
      <w:r w:rsidRPr="0082153F">
        <w:rPr>
          <w:rFonts w:eastAsia="Times New Roman" w:cs="Arial"/>
          <w:sz w:val="24"/>
          <w:szCs w:val="24"/>
          <w:lang w:eastAsia="pt-BR"/>
        </w:rPr>
        <w:t>ed.</w:t>
      </w:r>
      <w:proofErr w:type="gramEnd"/>
      <w:r w:rsidRPr="0082153F">
        <w:rPr>
          <w:rFonts w:eastAsia="Times New Roman" w:cs="Arial"/>
          <w:sz w:val="24"/>
          <w:szCs w:val="24"/>
          <w:lang w:eastAsia="pt-BR"/>
        </w:rPr>
        <w:t xml:space="preserve"> – Brasília: Câmara dos Deputados, Edições Câmara, 2010. 207 p. – (Série legislação; n. 83)</w:t>
      </w:r>
      <w:r w:rsidR="004E34B3" w:rsidRPr="0082153F">
        <w:rPr>
          <w:rFonts w:eastAsia="Times New Roman" w:cs="Arial"/>
          <w:sz w:val="24"/>
          <w:szCs w:val="24"/>
          <w:lang w:eastAsia="pt-BR"/>
        </w:rPr>
        <w:t xml:space="preserve">. </w:t>
      </w:r>
      <w:r w:rsidR="00D025E0" w:rsidRPr="0082153F">
        <w:rPr>
          <w:rFonts w:eastAsia="Times New Roman" w:cs="Arial"/>
          <w:sz w:val="24"/>
          <w:szCs w:val="24"/>
          <w:lang w:eastAsia="pt-BR"/>
        </w:rPr>
        <w:t xml:space="preserve">Disponível em: </w:t>
      </w:r>
      <w:hyperlink r:id="rId9" w:history="1">
        <w:r w:rsidR="004E34B3" w:rsidRPr="0082153F">
          <w:rPr>
            <w:rStyle w:val="Hyperlink"/>
            <w:rFonts w:eastAsia="Times New Roman" w:cs="Arial"/>
            <w:color w:val="auto"/>
            <w:sz w:val="24"/>
            <w:szCs w:val="24"/>
            <w:u w:val="none"/>
            <w:lang w:eastAsia="pt-BR"/>
          </w:rPr>
          <w:t>http://www.crianca.mppr.mp.br/arquivos/File/publi/camara/estatuto_crianca_adolescente_9ed.pdf</w:t>
        </w:r>
      </w:hyperlink>
      <w:r w:rsidR="005E4E84">
        <w:rPr>
          <w:rFonts w:eastAsia="Times New Roman" w:cs="Arial"/>
          <w:sz w:val="24"/>
          <w:szCs w:val="24"/>
          <w:lang w:eastAsia="pt-BR"/>
        </w:rPr>
        <w:t xml:space="preserve"> Acessado</w:t>
      </w:r>
      <w:r w:rsidR="004E34B3" w:rsidRPr="0082153F">
        <w:rPr>
          <w:rFonts w:eastAsia="Times New Roman" w:cs="Arial"/>
          <w:sz w:val="24"/>
          <w:szCs w:val="24"/>
          <w:lang w:eastAsia="pt-BR"/>
        </w:rPr>
        <w:t xml:space="preserve"> em: 08/06/2016</w:t>
      </w:r>
    </w:p>
    <w:p w14:paraId="200AD167" w14:textId="77777777" w:rsidR="00E232F3" w:rsidRDefault="00E232F3" w:rsidP="00E312CF">
      <w:pPr>
        <w:jc w:val="both"/>
        <w:rPr>
          <w:rFonts w:eastAsia="Times New Roman" w:cs="Arial"/>
          <w:sz w:val="24"/>
          <w:szCs w:val="24"/>
          <w:lang w:eastAsia="pt-BR"/>
        </w:rPr>
      </w:pPr>
    </w:p>
    <w:p w14:paraId="5A101583" w14:textId="77777777" w:rsidR="00A52C94" w:rsidRPr="0082153F" w:rsidRDefault="00E232F3" w:rsidP="00A52C94">
      <w:pPr>
        <w:spacing w:line="240" w:lineRule="auto"/>
        <w:jc w:val="both"/>
        <w:rPr>
          <w:sz w:val="24"/>
          <w:szCs w:val="24"/>
        </w:rPr>
      </w:pPr>
      <w:r w:rsidRPr="0082153F">
        <w:rPr>
          <w:sz w:val="24"/>
          <w:szCs w:val="24"/>
        </w:rPr>
        <w:t xml:space="preserve">FRISCHEISEN, L. C. F. Dicionário de Direitos Humanos. 2006. </w:t>
      </w:r>
      <w:hyperlink r:id="rId10" w:history="1">
        <w:r w:rsidRPr="0082153F">
          <w:rPr>
            <w:rStyle w:val="Hyperlink"/>
            <w:color w:val="auto"/>
            <w:sz w:val="24"/>
            <w:szCs w:val="24"/>
            <w:u w:val="none"/>
          </w:rPr>
          <w:t>http://escola.mpu.mp.br/dicionario/tiki-index.php?page=Igualdade</w:t>
        </w:r>
      </w:hyperlink>
      <w:r w:rsidRPr="0082153F">
        <w:rPr>
          <w:sz w:val="24"/>
          <w:szCs w:val="24"/>
        </w:rPr>
        <w:t xml:space="preserve"> Acessado em: 10/06/2016.</w:t>
      </w:r>
    </w:p>
    <w:p w14:paraId="0BA91E7A" w14:textId="03E5EBFC" w:rsidR="00A52C94" w:rsidRDefault="00A52C94" w:rsidP="00A52C94">
      <w:pPr>
        <w:spacing w:before="100" w:beforeAutospacing="1"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82153F">
        <w:rPr>
          <w:rFonts w:eastAsia="Times New Roman" w:cs="Arial"/>
          <w:sz w:val="24"/>
          <w:szCs w:val="24"/>
          <w:lang w:eastAsia="pt-BR"/>
        </w:rPr>
        <w:t>GERAR</w:t>
      </w:r>
      <w:r w:rsidR="00E944BB">
        <w:rPr>
          <w:rFonts w:eastAsia="Times New Roman" w:cs="Arial"/>
          <w:sz w:val="24"/>
          <w:szCs w:val="24"/>
          <w:lang w:eastAsia="pt-BR"/>
        </w:rPr>
        <w:t>. (2016).</w:t>
      </w:r>
      <w:r w:rsidRPr="0082153F">
        <w:t xml:space="preserve"> </w:t>
      </w:r>
      <w:hyperlink r:id="rId11" w:history="1">
        <w:r w:rsidRPr="0082153F">
          <w:rPr>
            <w:rStyle w:val="Hyperlink"/>
            <w:rFonts w:eastAsia="Times New Roman" w:cs="Arial"/>
            <w:color w:val="auto"/>
            <w:sz w:val="24"/>
            <w:szCs w:val="24"/>
            <w:u w:val="none"/>
            <w:lang w:eastAsia="pt-BR"/>
          </w:rPr>
          <w:t>http://www.gerar.org.br/principal/institucional/quem_somos</w:t>
        </w:r>
      </w:hyperlink>
    </w:p>
    <w:p w14:paraId="269ACB89" w14:textId="77777777" w:rsidR="007517F7" w:rsidRPr="007517F7" w:rsidRDefault="007517F7" w:rsidP="00A52C94">
      <w:pPr>
        <w:spacing w:before="100" w:beforeAutospacing="1" w:after="0" w:line="240" w:lineRule="auto"/>
        <w:rPr>
          <w:rFonts w:eastAsia="Times New Roman" w:cs="Arial"/>
          <w:sz w:val="24"/>
          <w:szCs w:val="24"/>
          <w:lang w:eastAsia="pt-BR"/>
        </w:rPr>
      </w:pPr>
    </w:p>
    <w:p w14:paraId="7202F247" w14:textId="77777777" w:rsidR="00A951D9" w:rsidRPr="00A951D9" w:rsidRDefault="00A951D9" w:rsidP="00A52C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1D9">
        <w:rPr>
          <w:rFonts w:eastAsia="Times New Roman" w:cs="Arial"/>
          <w:sz w:val="24"/>
          <w:szCs w:val="24"/>
          <w:lang w:eastAsia="pt-BR"/>
        </w:rPr>
        <w:t xml:space="preserve">HOUAISS, A. e VILLAR, M. S. </w:t>
      </w:r>
      <w:r w:rsidRPr="00A951D9">
        <w:rPr>
          <w:rFonts w:eastAsia="Times New Roman" w:cs="Arial"/>
          <w:b/>
          <w:sz w:val="24"/>
          <w:szCs w:val="24"/>
          <w:lang w:eastAsia="pt-BR"/>
        </w:rPr>
        <w:t>Dicionário Houaiss de Língua Portuguesa</w:t>
      </w:r>
      <w:r w:rsidRPr="00A951D9">
        <w:rPr>
          <w:rFonts w:eastAsia="Times New Roman" w:cs="Arial"/>
          <w:sz w:val="24"/>
          <w:szCs w:val="24"/>
          <w:lang w:eastAsia="pt-BR"/>
        </w:rPr>
        <w:t xml:space="preserve"> / Antônio Houaiss e Mauro de Salles Villar, elaborado pelo Instituto Antônio Houaiss de Lexicografia e Banco de Dados da Língua Portuguesa S/C Ltda. 1.</w:t>
      </w:r>
      <w:proofErr w:type="gramStart"/>
      <w:r w:rsidRPr="00A951D9">
        <w:rPr>
          <w:rFonts w:eastAsia="Times New Roman" w:cs="Arial"/>
          <w:sz w:val="24"/>
          <w:szCs w:val="24"/>
          <w:lang w:eastAsia="pt-BR"/>
        </w:rPr>
        <w:t>ed</w:t>
      </w:r>
      <w:proofErr w:type="gramEnd"/>
      <w:r w:rsidRPr="00A951D9">
        <w:rPr>
          <w:rFonts w:eastAsia="Times New Roman" w:cs="Arial"/>
          <w:sz w:val="24"/>
          <w:szCs w:val="24"/>
          <w:lang w:eastAsia="pt-BR"/>
        </w:rPr>
        <w:t xml:space="preserve"> – Rio de Janeiro :Objetiva, 2009.</w:t>
      </w:r>
      <w:r w:rsidR="004E34B3">
        <w:rPr>
          <w:rFonts w:eastAsia="Times New Roman" w:cs="Arial"/>
          <w:sz w:val="24"/>
          <w:szCs w:val="24"/>
          <w:lang w:eastAsia="pt-BR"/>
        </w:rPr>
        <w:t xml:space="preserve"> </w:t>
      </w:r>
    </w:p>
    <w:p w14:paraId="76158454" w14:textId="77777777" w:rsidR="00A951D9" w:rsidRDefault="00A951D9" w:rsidP="0082153F">
      <w:pPr>
        <w:spacing w:after="0" w:line="240" w:lineRule="auto"/>
        <w:jc w:val="right"/>
        <w:rPr>
          <w:sz w:val="24"/>
          <w:szCs w:val="24"/>
        </w:rPr>
      </w:pPr>
    </w:p>
    <w:p w14:paraId="32827225" w14:textId="77777777" w:rsidR="007D05B6" w:rsidRPr="007D05B6" w:rsidRDefault="007D05B6" w:rsidP="00E31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PEREIRA,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Carlos Amador; </w:t>
      </w:r>
      <w:r w:rsidRPr="007D05B6">
        <w:rPr>
          <w:b/>
          <w:sz w:val="24"/>
          <w:szCs w:val="24"/>
        </w:rPr>
        <w:t>O adolescente em desenvolvimento</w:t>
      </w:r>
      <w:r>
        <w:rPr>
          <w:sz w:val="24"/>
          <w:szCs w:val="24"/>
        </w:rPr>
        <w:t xml:space="preserve">; São Paulo; </w:t>
      </w:r>
      <w:r w:rsidR="00C80AF9">
        <w:rPr>
          <w:sz w:val="24"/>
          <w:szCs w:val="24"/>
        </w:rPr>
        <w:t xml:space="preserve">Ano 2005; Editora </w:t>
      </w:r>
      <w:proofErr w:type="spellStart"/>
      <w:r w:rsidR="00C80AF9">
        <w:rPr>
          <w:sz w:val="24"/>
          <w:szCs w:val="24"/>
        </w:rPr>
        <w:t>Harbra</w:t>
      </w:r>
      <w:proofErr w:type="spellEnd"/>
      <w:r w:rsidR="00C80AF9">
        <w:rPr>
          <w:sz w:val="24"/>
          <w:szCs w:val="24"/>
        </w:rPr>
        <w:t>.</w:t>
      </w:r>
    </w:p>
    <w:p w14:paraId="5161B102" w14:textId="77777777" w:rsidR="00DC02A4" w:rsidRPr="00DC02A4" w:rsidRDefault="00DC02A4" w:rsidP="00E312CF">
      <w:pPr>
        <w:spacing w:before="100" w:beforeAutospacing="1" w:after="0" w:line="240" w:lineRule="auto"/>
        <w:rPr>
          <w:rFonts w:eastAsia="Times New Roman" w:cs="Arial"/>
          <w:sz w:val="24"/>
          <w:szCs w:val="24"/>
          <w:lang w:eastAsia="pt-BR"/>
        </w:rPr>
      </w:pPr>
    </w:p>
    <w:p w14:paraId="2BD08314" w14:textId="77777777" w:rsidR="00A951D9" w:rsidRPr="00A951D9" w:rsidRDefault="00A951D9" w:rsidP="00E312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415893" w14:textId="77777777" w:rsidR="001D01C1" w:rsidRPr="001D01C1" w:rsidRDefault="001D01C1" w:rsidP="00E312CF">
      <w:pPr>
        <w:spacing w:line="360" w:lineRule="auto"/>
        <w:jc w:val="both"/>
        <w:rPr>
          <w:sz w:val="24"/>
          <w:szCs w:val="24"/>
        </w:rPr>
      </w:pPr>
    </w:p>
    <w:sectPr w:rsidR="001D01C1" w:rsidRPr="001D01C1" w:rsidSect="00E312CF">
      <w:headerReference w:type="default" r:id="rId12"/>
      <w:footerReference w:type="first" r:id="rId13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95F3" w14:textId="77777777" w:rsidR="00F9773F" w:rsidRDefault="00F9773F" w:rsidP="006B6BCB">
      <w:pPr>
        <w:spacing w:after="0" w:line="240" w:lineRule="auto"/>
      </w:pPr>
      <w:r>
        <w:separator/>
      </w:r>
    </w:p>
  </w:endnote>
  <w:endnote w:type="continuationSeparator" w:id="0">
    <w:p w14:paraId="78C2729F" w14:textId="77777777" w:rsidR="00F9773F" w:rsidRDefault="00F9773F" w:rsidP="006B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F521" w14:textId="77777777" w:rsidR="004B75BF" w:rsidRDefault="001B6997" w:rsidP="004B75BF">
    <w:pPr>
      <w:pStyle w:val="Textodenotaderodap"/>
    </w:pPr>
    <w:r>
      <w:rPr>
        <w:rStyle w:val="Refdenotaderodap"/>
        <w:rFonts w:cs="Calibri"/>
      </w:rPr>
      <w:t>1</w:t>
    </w:r>
    <w:r w:rsidR="004B75BF">
      <w:rPr>
        <w:rStyle w:val="Refdenotaderodap"/>
        <w:rFonts w:cs="Calibri"/>
      </w:rPr>
      <w:tab/>
    </w:r>
    <w:r w:rsidR="004B75BF">
      <w:rPr>
        <w:rFonts w:cs="Calibri"/>
      </w:rPr>
      <w:t>Graduandas</w:t>
    </w:r>
    <w:r w:rsidR="00CE33EA">
      <w:rPr>
        <w:rFonts w:cs="Calibri"/>
      </w:rPr>
      <w:t xml:space="preserve"> do C</w:t>
    </w:r>
    <w:r w:rsidR="004B75BF">
      <w:rPr>
        <w:rFonts w:cs="Calibri"/>
      </w:rPr>
      <w:t>urso de Psicologia das Faculdades Pequeno Príncipe - FPP</w:t>
    </w:r>
  </w:p>
  <w:p w14:paraId="36DFDC1D" w14:textId="77777777" w:rsidR="004B75BF" w:rsidRPr="00BD3562" w:rsidRDefault="004B75BF" w:rsidP="004B75BF">
    <w:pPr>
      <w:pStyle w:val="Textodenotaderodap"/>
      <w:jc w:val="both"/>
      <w:rPr>
        <w:rFonts w:ascii="Arial" w:hAnsi="Arial" w:cs="Arial"/>
        <w:sz w:val="16"/>
        <w:szCs w:val="16"/>
      </w:rPr>
    </w:pPr>
    <w:r w:rsidRPr="00850781">
      <w:rPr>
        <w:rStyle w:val="Refdenotaderodap"/>
        <w:rFonts w:cs="Calibri"/>
      </w:rPr>
      <w:t>2</w:t>
    </w:r>
    <w:r>
      <w:tab/>
      <w:t>Psicóloga, Mestre em Filosofia, Especialista em Bioética pela PUCPR, Professora das Faculdades Pequeno Príncipe - FPP</w:t>
    </w:r>
  </w:p>
  <w:p w14:paraId="450C184E" w14:textId="77777777" w:rsidR="004B75BF" w:rsidRDefault="004B7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E3D72" w14:textId="77777777" w:rsidR="00F9773F" w:rsidRDefault="00F9773F" w:rsidP="006B6BCB">
      <w:pPr>
        <w:spacing w:after="0" w:line="240" w:lineRule="auto"/>
      </w:pPr>
      <w:r>
        <w:separator/>
      </w:r>
    </w:p>
  </w:footnote>
  <w:footnote w:type="continuationSeparator" w:id="0">
    <w:p w14:paraId="7C42295A" w14:textId="77777777" w:rsidR="00F9773F" w:rsidRDefault="00F9773F" w:rsidP="006B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66230"/>
      <w:docPartObj>
        <w:docPartGallery w:val="Page Numbers (Top of Page)"/>
        <w:docPartUnique/>
      </w:docPartObj>
    </w:sdtPr>
    <w:sdtEndPr/>
    <w:sdtContent>
      <w:p w14:paraId="7BBD56D8" w14:textId="3A6515E3" w:rsidR="00BC783E" w:rsidRDefault="00BC783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D9">
          <w:rPr>
            <w:noProof/>
          </w:rPr>
          <w:t>2</w:t>
        </w:r>
        <w:r>
          <w:fldChar w:fldCharType="end"/>
        </w:r>
      </w:p>
    </w:sdtContent>
  </w:sdt>
  <w:p w14:paraId="29B99388" w14:textId="77777777" w:rsidR="00BC783E" w:rsidRDefault="00BC78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F94"/>
    <w:multiLevelType w:val="hybridMultilevel"/>
    <w:tmpl w:val="F7227BA4"/>
    <w:lvl w:ilvl="0" w:tplc="8B42E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5B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B83798"/>
    <w:multiLevelType w:val="multilevel"/>
    <w:tmpl w:val="129EB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b/>
        <w:color w:val="auto"/>
      </w:rPr>
    </w:lvl>
  </w:abstractNum>
  <w:abstractNum w:abstractNumId="3">
    <w:nsid w:val="4735746E"/>
    <w:multiLevelType w:val="hybridMultilevel"/>
    <w:tmpl w:val="AF62EDDE"/>
    <w:lvl w:ilvl="0" w:tplc="88B2755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970EB"/>
    <w:multiLevelType w:val="hybridMultilevel"/>
    <w:tmpl w:val="6B0E6106"/>
    <w:lvl w:ilvl="0" w:tplc="021406F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reza Cristina de Arruda Salomé Despíndula">
    <w15:presenceInfo w15:providerId="AD" w15:userId="S-1-5-21-1938511584-3651839960-939175930-158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B"/>
    <w:rsid w:val="0000076A"/>
    <w:rsid w:val="000058E9"/>
    <w:rsid w:val="00021AB3"/>
    <w:rsid w:val="00031BC1"/>
    <w:rsid w:val="0004050E"/>
    <w:rsid w:val="00052B7B"/>
    <w:rsid w:val="00053BE7"/>
    <w:rsid w:val="00054E13"/>
    <w:rsid w:val="00056072"/>
    <w:rsid w:val="00061A8E"/>
    <w:rsid w:val="00062E82"/>
    <w:rsid w:val="00066F11"/>
    <w:rsid w:val="00071511"/>
    <w:rsid w:val="00073567"/>
    <w:rsid w:val="000756F2"/>
    <w:rsid w:val="00076598"/>
    <w:rsid w:val="00082268"/>
    <w:rsid w:val="00083424"/>
    <w:rsid w:val="0008783F"/>
    <w:rsid w:val="0009046D"/>
    <w:rsid w:val="00094DF4"/>
    <w:rsid w:val="000A1838"/>
    <w:rsid w:val="000A2E80"/>
    <w:rsid w:val="000A5845"/>
    <w:rsid w:val="000A5C0E"/>
    <w:rsid w:val="000A6AE4"/>
    <w:rsid w:val="000C0B94"/>
    <w:rsid w:val="000C0FED"/>
    <w:rsid w:val="000C13E5"/>
    <w:rsid w:val="000C2901"/>
    <w:rsid w:val="000C4D49"/>
    <w:rsid w:val="000C5B69"/>
    <w:rsid w:val="000C748D"/>
    <w:rsid w:val="000D4C22"/>
    <w:rsid w:val="000D6633"/>
    <w:rsid w:val="000D698E"/>
    <w:rsid w:val="000E22D7"/>
    <w:rsid w:val="000E5BC6"/>
    <w:rsid w:val="000E6E60"/>
    <w:rsid w:val="000F04F4"/>
    <w:rsid w:val="000F0ADB"/>
    <w:rsid w:val="000F5EF8"/>
    <w:rsid w:val="00103462"/>
    <w:rsid w:val="0010431F"/>
    <w:rsid w:val="00104755"/>
    <w:rsid w:val="00104A33"/>
    <w:rsid w:val="00106E72"/>
    <w:rsid w:val="00110337"/>
    <w:rsid w:val="00111920"/>
    <w:rsid w:val="00116187"/>
    <w:rsid w:val="00120608"/>
    <w:rsid w:val="00120FF8"/>
    <w:rsid w:val="00121211"/>
    <w:rsid w:val="0012292B"/>
    <w:rsid w:val="0012293D"/>
    <w:rsid w:val="001315AE"/>
    <w:rsid w:val="00146273"/>
    <w:rsid w:val="00146944"/>
    <w:rsid w:val="00151D0E"/>
    <w:rsid w:val="00160DE7"/>
    <w:rsid w:val="001625C5"/>
    <w:rsid w:val="00171264"/>
    <w:rsid w:val="00180A42"/>
    <w:rsid w:val="0018257E"/>
    <w:rsid w:val="001830DA"/>
    <w:rsid w:val="00184A45"/>
    <w:rsid w:val="0018720F"/>
    <w:rsid w:val="0018726F"/>
    <w:rsid w:val="00187BFD"/>
    <w:rsid w:val="00187EDD"/>
    <w:rsid w:val="00191C2E"/>
    <w:rsid w:val="00192848"/>
    <w:rsid w:val="001A37B5"/>
    <w:rsid w:val="001A5E96"/>
    <w:rsid w:val="001B41A1"/>
    <w:rsid w:val="001B6997"/>
    <w:rsid w:val="001B7C9D"/>
    <w:rsid w:val="001B7E86"/>
    <w:rsid w:val="001C1CE2"/>
    <w:rsid w:val="001D01C1"/>
    <w:rsid w:val="001D11CA"/>
    <w:rsid w:val="001D6C79"/>
    <w:rsid w:val="001E3207"/>
    <w:rsid w:val="001E6530"/>
    <w:rsid w:val="001E6EFD"/>
    <w:rsid w:val="001E7472"/>
    <w:rsid w:val="001F4F19"/>
    <w:rsid w:val="001F5AC5"/>
    <w:rsid w:val="001F5D89"/>
    <w:rsid w:val="001F626A"/>
    <w:rsid w:val="00202FDF"/>
    <w:rsid w:val="002178BB"/>
    <w:rsid w:val="00231F2D"/>
    <w:rsid w:val="00242983"/>
    <w:rsid w:val="0024528A"/>
    <w:rsid w:val="00253F76"/>
    <w:rsid w:val="00256CDC"/>
    <w:rsid w:val="00263E7E"/>
    <w:rsid w:val="0026494C"/>
    <w:rsid w:val="0026512C"/>
    <w:rsid w:val="0026703C"/>
    <w:rsid w:val="00270F5C"/>
    <w:rsid w:val="00275D75"/>
    <w:rsid w:val="00281277"/>
    <w:rsid w:val="00287649"/>
    <w:rsid w:val="00294108"/>
    <w:rsid w:val="00294F8C"/>
    <w:rsid w:val="002C0611"/>
    <w:rsid w:val="002C3D49"/>
    <w:rsid w:val="002D2CA9"/>
    <w:rsid w:val="002D7236"/>
    <w:rsid w:val="002E3BC1"/>
    <w:rsid w:val="002E58E5"/>
    <w:rsid w:val="002F4821"/>
    <w:rsid w:val="00301B3B"/>
    <w:rsid w:val="00302A60"/>
    <w:rsid w:val="00307CBF"/>
    <w:rsid w:val="00307F1F"/>
    <w:rsid w:val="0032245C"/>
    <w:rsid w:val="00341876"/>
    <w:rsid w:val="003427FA"/>
    <w:rsid w:val="00350C64"/>
    <w:rsid w:val="003646D9"/>
    <w:rsid w:val="00373C4D"/>
    <w:rsid w:val="003770D4"/>
    <w:rsid w:val="0039261B"/>
    <w:rsid w:val="003961C5"/>
    <w:rsid w:val="003A33D8"/>
    <w:rsid w:val="003A5A98"/>
    <w:rsid w:val="003A6816"/>
    <w:rsid w:val="003D30B4"/>
    <w:rsid w:val="003D61A0"/>
    <w:rsid w:val="003E03C5"/>
    <w:rsid w:val="003E12FC"/>
    <w:rsid w:val="003E13B9"/>
    <w:rsid w:val="003E435E"/>
    <w:rsid w:val="003E63FD"/>
    <w:rsid w:val="003F08A5"/>
    <w:rsid w:val="003F1E11"/>
    <w:rsid w:val="00400D32"/>
    <w:rsid w:val="00401E8D"/>
    <w:rsid w:val="00404EB8"/>
    <w:rsid w:val="00406386"/>
    <w:rsid w:val="00413C7B"/>
    <w:rsid w:val="0041410B"/>
    <w:rsid w:val="004155F0"/>
    <w:rsid w:val="00416F5A"/>
    <w:rsid w:val="00422413"/>
    <w:rsid w:val="00426A9A"/>
    <w:rsid w:val="00431550"/>
    <w:rsid w:val="004318EF"/>
    <w:rsid w:val="00433BC1"/>
    <w:rsid w:val="00437132"/>
    <w:rsid w:val="0044403B"/>
    <w:rsid w:val="004471A6"/>
    <w:rsid w:val="00450BC1"/>
    <w:rsid w:val="00455463"/>
    <w:rsid w:val="00455535"/>
    <w:rsid w:val="00464E85"/>
    <w:rsid w:val="004715A4"/>
    <w:rsid w:val="00471E45"/>
    <w:rsid w:val="00481C85"/>
    <w:rsid w:val="004879EB"/>
    <w:rsid w:val="00490193"/>
    <w:rsid w:val="00493514"/>
    <w:rsid w:val="00495CBA"/>
    <w:rsid w:val="00497CE3"/>
    <w:rsid w:val="004A3560"/>
    <w:rsid w:val="004A4A88"/>
    <w:rsid w:val="004A68F5"/>
    <w:rsid w:val="004B5615"/>
    <w:rsid w:val="004B6939"/>
    <w:rsid w:val="004B75BF"/>
    <w:rsid w:val="004C4720"/>
    <w:rsid w:val="004D0489"/>
    <w:rsid w:val="004D179D"/>
    <w:rsid w:val="004D28C5"/>
    <w:rsid w:val="004E1548"/>
    <w:rsid w:val="004E15BD"/>
    <w:rsid w:val="004E3437"/>
    <w:rsid w:val="004E34B3"/>
    <w:rsid w:val="004E3BDC"/>
    <w:rsid w:val="004E3DDA"/>
    <w:rsid w:val="004F42DF"/>
    <w:rsid w:val="00504516"/>
    <w:rsid w:val="0050517F"/>
    <w:rsid w:val="005057A7"/>
    <w:rsid w:val="00505C48"/>
    <w:rsid w:val="005075A3"/>
    <w:rsid w:val="0051687E"/>
    <w:rsid w:val="005210B9"/>
    <w:rsid w:val="00524ABF"/>
    <w:rsid w:val="00527058"/>
    <w:rsid w:val="00534ED5"/>
    <w:rsid w:val="00541BB0"/>
    <w:rsid w:val="00550494"/>
    <w:rsid w:val="005522F1"/>
    <w:rsid w:val="00555745"/>
    <w:rsid w:val="00557AA5"/>
    <w:rsid w:val="00571064"/>
    <w:rsid w:val="00575ACB"/>
    <w:rsid w:val="00593DE8"/>
    <w:rsid w:val="00595D82"/>
    <w:rsid w:val="00597B4B"/>
    <w:rsid w:val="005A2D11"/>
    <w:rsid w:val="005A57E6"/>
    <w:rsid w:val="005A6A77"/>
    <w:rsid w:val="005B0B05"/>
    <w:rsid w:val="005C2EA1"/>
    <w:rsid w:val="005C61AD"/>
    <w:rsid w:val="005C6A8B"/>
    <w:rsid w:val="005C7ADB"/>
    <w:rsid w:val="005D04EE"/>
    <w:rsid w:val="005D51A6"/>
    <w:rsid w:val="005E0F96"/>
    <w:rsid w:val="005E3549"/>
    <w:rsid w:val="005E4E84"/>
    <w:rsid w:val="00603C1F"/>
    <w:rsid w:val="0060666E"/>
    <w:rsid w:val="00606E3B"/>
    <w:rsid w:val="0061224B"/>
    <w:rsid w:val="006153FF"/>
    <w:rsid w:val="00620FF5"/>
    <w:rsid w:val="00621B04"/>
    <w:rsid w:val="00631AA0"/>
    <w:rsid w:val="00636744"/>
    <w:rsid w:val="00636A62"/>
    <w:rsid w:val="006443B0"/>
    <w:rsid w:val="00645575"/>
    <w:rsid w:val="006513AD"/>
    <w:rsid w:val="00653FCA"/>
    <w:rsid w:val="00660479"/>
    <w:rsid w:val="0066194B"/>
    <w:rsid w:val="006642BF"/>
    <w:rsid w:val="0067185C"/>
    <w:rsid w:val="00676FA8"/>
    <w:rsid w:val="00677456"/>
    <w:rsid w:val="006776FA"/>
    <w:rsid w:val="00681681"/>
    <w:rsid w:val="00681A03"/>
    <w:rsid w:val="00687384"/>
    <w:rsid w:val="0068761F"/>
    <w:rsid w:val="0069611A"/>
    <w:rsid w:val="00696870"/>
    <w:rsid w:val="006A176E"/>
    <w:rsid w:val="006B0177"/>
    <w:rsid w:val="006B487E"/>
    <w:rsid w:val="006B4B9D"/>
    <w:rsid w:val="006B69F9"/>
    <w:rsid w:val="006B6BCB"/>
    <w:rsid w:val="006C27D9"/>
    <w:rsid w:val="006C2E81"/>
    <w:rsid w:val="006C35B8"/>
    <w:rsid w:val="006C5BD1"/>
    <w:rsid w:val="006E5A48"/>
    <w:rsid w:val="006E5AED"/>
    <w:rsid w:val="006F0991"/>
    <w:rsid w:val="006F0A0B"/>
    <w:rsid w:val="006F111F"/>
    <w:rsid w:val="007006D8"/>
    <w:rsid w:val="007153E8"/>
    <w:rsid w:val="00715479"/>
    <w:rsid w:val="00716CA3"/>
    <w:rsid w:val="007271CE"/>
    <w:rsid w:val="00745062"/>
    <w:rsid w:val="00745D62"/>
    <w:rsid w:val="00750B90"/>
    <w:rsid w:val="007517F7"/>
    <w:rsid w:val="00756AB3"/>
    <w:rsid w:val="00757B7E"/>
    <w:rsid w:val="007627C1"/>
    <w:rsid w:val="007700E0"/>
    <w:rsid w:val="00771D87"/>
    <w:rsid w:val="00773A82"/>
    <w:rsid w:val="00783414"/>
    <w:rsid w:val="00784C7D"/>
    <w:rsid w:val="00784E34"/>
    <w:rsid w:val="007908CF"/>
    <w:rsid w:val="00791894"/>
    <w:rsid w:val="00792E8A"/>
    <w:rsid w:val="00794FBF"/>
    <w:rsid w:val="00795B37"/>
    <w:rsid w:val="007A29A6"/>
    <w:rsid w:val="007A3ED5"/>
    <w:rsid w:val="007A5A74"/>
    <w:rsid w:val="007B117E"/>
    <w:rsid w:val="007B69AA"/>
    <w:rsid w:val="007C0907"/>
    <w:rsid w:val="007C5B90"/>
    <w:rsid w:val="007C6D87"/>
    <w:rsid w:val="007D05B6"/>
    <w:rsid w:val="007D20DE"/>
    <w:rsid w:val="007D6303"/>
    <w:rsid w:val="007D6684"/>
    <w:rsid w:val="007D7AB2"/>
    <w:rsid w:val="007E253E"/>
    <w:rsid w:val="007E2866"/>
    <w:rsid w:val="007F02D9"/>
    <w:rsid w:val="007F0A17"/>
    <w:rsid w:val="007F0A81"/>
    <w:rsid w:val="007F5C57"/>
    <w:rsid w:val="007F66F6"/>
    <w:rsid w:val="007F7898"/>
    <w:rsid w:val="00804196"/>
    <w:rsid w:val="00806A7E"/>
    <w:rsid w:val="00815971"/>
    <w:rsid w:val="00817CCB"/>
    <w:rsid w:val="0082153F"/>
    <w:rsid w:val="008263E9"/>
    <w:rsid w:val="00853786"/>
    <w:rsid w:val="008539F9"/>
    <w:rsid w:val="00857788"/>
    <w:rsid w:val="00864FCB"/>
    <w:rsid w:val="0086618D"/>
    <w:rsid w:val="00866BE3"/>
    <w:rsid w:val="00872AB5"/>
    <w:rsid w:val="0087691E"/>
    <w:rsid w:val="00881325"/>
    <w:rsid w:val="00882909"/>
    <w:rsid w:val="008829D3"/>
    <w:rsid w:val="00884591"/>
    <w:rsid w:val="00894812"/>
    <w:rsid w:val="00895D3C"/>
    <w:rsid w:val="008976C8"/>
    <w:rsid w:val="008A27D9"/>
    <w:rsid w:val="008A41A7"/>
    <w:rsid w:val="008A58D1"/>
    <w:rsid w:val="008B2DAA"/>
    <w:rsid w:val="008B4521"/>
    <w:rsid w:val="008C02E0"/>
    <w:rsid w:val="008C06D3"/>
    <w:rsid w:val="008C1DC2"/>
    <w:rsid w:val="008C2A27"/>
    <w:rsid w:val="008C5D5E"/>
    <w:rsid w:val="008C695A"/>
    <w:rsid w:val="008D0624"/>
    <w:rsid w:val="008D54E6"/>
    <w:rsid w:val="008D6D12"/>
    <w:rsid w:val="008D78CD"/>
    <w:rsid w:val="008E0A35"/>
    <w:rsid w:val="008E3E6D"/>
    <w:rsid w:val="008E7558"/>
    <w:rsid w:val="008E7F48"/>
    <w:rsid w:val="008F50BD"/>
    <w:rsid w:val="009052A9"/>
    <w:rsid w:val="00910FD2"/>
    <w:rsid w:val="009152EF"/>
    <w:rsid w:val="009379D6"/>
    <w:rsid w:val="00937B96"/>
    <w:rsid w:val="0094736C"/>
    <w:rsid w:val="00951CE9"/>
    <w:rsid w:val="00953543"/>
    <w:rsid w:val="00954954"/>
    <w:rsid w:val="0095583B"/>
    <w:rsid w:val="00956622"/>
    <w:rsid w:val="00960BAD"/>
    <w:rsid w:val="0096408E"/>
    <w:rsid w:val="009669CF"/>
    <w:rsid w:val="009774C0"/>
    <w:rsid w:val="0098753F"/>
    <w:rsid w:val="0099003C"/>
    <w:rsid w:val="00991FDC"/>
    <w:rsid w:val="00994F97"/>
    <w:rsid w:val="00997CCB"/>
    <w:rsid w:val="009A1F29"/>
    <w:rsid w:val="009B5751"/>
    <w:rsid w:val="009B6B1B"/>
    <w:rsid w:val="009B6F45"/>
    <w:rsid w:val="009C0D3A"/>
    <w:rsid w:val="009C615C"/>
    <w:rsid w:val="009D3606"/>
    <w:rsid w:val="009D7A52"/>
    <w:rsid w:val="009E7F4C"/>
    <w:rsid w:val="009F25EC"/>
    <w:rsid w:val="009F285D"/>
    <w:rsid w:val="009F35DC"/>
    <w:rsid w:val="009F4073"/>
    <w:rsid w:val="009F78A7"/>
    <w:rsid w:val="00A033FD"/>
    <w:rsid w:val="00A03BFD"/>
    <w:rsid w:val="00A07933"/>
    <w:rsid w:val="00A21C8D"/>
    <w:rsid w:val="00A24CBC"/>
    <w:rsid w:val="00A32B2E"/>
    <w:rsid w:val="00A4123F"/>
    <w:rsid w:val="00A4209B"/>
    <w:rsid w:val="00A45A9A"/>
    <w:rsid w:val="00A4764F"/>
    <w:rsid w:val="00A5088C"/>
    <w:rsid w:val="00A52545"/>
    <w:rsid w:val="00A52C94"/>
    <w:rsid w:val="00A54560"/>
    <w:rsid w:val="00A621D1"/>
    <w:rsid w:val="00A6286C"/>
    <w:rsid w:val="00A64D01"/>
    <w:rsid w:val="00A67A21"/>
    <w:rsid w:val="00A724D4"/>
    <w:rsid w:val="00A77BFA"/>
    <w:rsid w:val="00A81793"/>
    <w:rsid w:val="00A8418B"/>
    <w:rsid w:val="00A91E9F"/>
    <w:rsid w:val="00A92F1A"/>
    <w:rsid w:val="00A951D9"/>
    <w:rsid w:val="00A974C0"/>
    <w:rsid w:val="00AA3024"/>
    <w:rsid w:val="00AA493B"/>
    <w:rsid w:val="00AB4BFB"/>
    <w:rsid w:val="00AB4E32"/>
    <w:rsid w:val="00AB4E46"/>
    <w:rsid w:val="00AB720F"/>
    <w:rsid w:val="00AC098A"/>
    <w:rsid w:val="00AC2560"/>
    <w:rsid w:val="00AC5EF5"/>
    <w:rsid w:val="00AC6A7D"/>
    <w:rsid w:val="00AF2561"/>
    <w:rsid w:val="00AF5B7C"/>
    <w:rsid w:val="00B05E98"/>
    <w:rsid w:val="00B10BE5"/>
    <w:rsid w:val="00B21FC4"/>
    <w:rsid w:val="00B225D0"/>
    <w:rsid w:val="00B234DD"/>
    <w:rsid w:val="00B3437A"/>
    <w:rsid w:val="00B40E13"/>
    <w:rsid w:val="00B41CDC"/>
    <w:rsid w:val="00B514E4"/>
    <w:rsid w:val="00B5224F"/>
    <w:rsid w:val="00B54E44"/>
    <w:rsid w:val="00B56C85"/>
    <w:rsid w:val="00B636A9"/>
    <w:rsid w:val="00B64994"/>
    <w:rsid w:val="00B653C1"/>
    <w:rsid w:val="00B71FCB"/>
    <w:rsid w:val="00B7384E"/>
    <w:rsid w:val="00B74162"/>
    <w:rsid w:val="00B76024"/>
    <w:rsid w:val="00B80B34"/>
    <w:rsid w:val="00B847E5"/>
    <w:rsid w:val="00B865A4"/>
    <w:rsid w:val="00B92A48"/>
    <w:rsid w:val="00B95447"/>
    <w:rsid w:val="00B972F5"/>
    <w:rsid w:val="00B9735C"/>
    <w:rsid w:val="00BA23AC"/>
    <w:rsid w:val="00BA6C17"/>
    <w:rsid w:val="00BB0A5D"/>
    <w:rsid w:val="00BB19E1"/>
    <w:rsid w:val="00BB4C71"/>
    <w:rsid w:val="00BB7C34"/>
    <w:rsid w:val="00BC208F"/>
    <w:rsid w:val="00BC783E"/>
    <w:rsid w:val="00BD221F"/>
    <w:rsid w:val="00BD25BE"/>
    <w:rsid w:val="00BD3562"/>
    <w:rsid w:val="00BD3A80"/>
    <w:rsid w:val="00BD4416"/>
    <w:rsid w:val="00BD60D1"/>
    <w:rsid w:val="00BD7820"/>
    <w:rsid w:val="00BF60D4"/>
    <w:rsid w:val="00BF679A"/>
    <w:rsid w:val="00C024DE"/>
    <w:rsid w:val="00C02848"/>
    <w:rsid w:val="00C10F98"/>
    <w:rsid w:val="00C15005"/>
    <w:rsid w:val="00C267A1"/>
    <w:rsid w:val="00C33A0D"/>
    <w:rsid w:val="00C359CD"/>
    <w:rsid w:val="00C373B5"/>
    <w:rsid w:val="00C42A07"/>
    <w:rsid w:val="00C442A3"/>
    <w:rsid w:val="00C51D22"/>
    <w:rsid w:val="00C549D6"/>
    <w:rsid w:val="00C56A35"/>
    <w:rsid w:val="00C613D9"/>
    <w:rsid w:val="00C63948"/>
    <w:rsid w:val="00C64EE5"/>
    <w:rsid w:val="00C65699"/>
    <w:rsid w:val="00C70860"/>
    <w:rsid w:val="00C75CF2"/>
    <w:rsid w:val="00C80AF9"/>
    <w:rsid w:val="00C83056"/>
    <w:rsid w:val="00C90926"/>
    <w:rsid w:val="00CA5C95"/>
    <w:rsid w:val="00CB4E6C"/>
    <w:rsid w:val="00CB65E9"/>
    <w:rsid w:val="00CC7D42"/>
    <w:rsid w:val="00CC7DBF"/>
    <w:rsid w:val="00CD62E6"/>
    <w:rsid w:val="00CD6F68"/>
    <w:rsid w:val="00CE33EA"/>
    <w:rsid w:val="00CE789A"/>
    <w:rsid w:val="00D025E0"/>
    <w:rsid w:val="00D03845"/>
    <w:rsid w:val="00D04C2D"/>
    <w:rsid w:val="00D05B2A"/>
    <w:rsid w:val="00D06D59"/>
    <w:rsid w:val="00D13A8E"/>
    <w:rsid w:val="00D14D5C"/>
    <w:rsid w:val="00D155C9"/>
    <w:rsid w:val="00D2440E"/>
    <w:rsid w:val="00D3015C"/>
    <w:rsid w:val="00D3028E"/>
    <w:rsid w:val="00D34704"/>
    <w:rsid w:val="00D3586C"/>
    <w:rsid w:val="00D37D5A"/>
    <w:rsid w:val="00D441E3"/>
    <w:rsid w:val="00D46587"/>
    <w:rsid w:val="00D51E43"/>
    <w:rsid w:val="00D63B2D"/>
    <w:rsid w:val="00D675E7"/>
    <w:rsid w:val="00D71573"/>
    <w:rsid w:val="00D71D26"/>
    <w:rsid w:val="00D755DF"/>
    <w:rsid w:val="00D871E4"/>
    <w:rsid w:val="00D87550"/>
    <w:rsid w:val="00D91671"/>
    <w:rsid w:val="00DA7151"/>
    <w:rsid w:val="00DB2436"/>
    <w:rsid w:val="00DB395A"/>
    <w:rsid w:val="00DC02A4"/>
    <w:rsid w:val="00DC53C4"/>
    <w:rsid w:val="00DC6F64"/>
    <w:rsid w:val="00DD54B0"/>
    <w:rsid w:val="00DD6449"/>
    <w:rsid w:val="00DE2732"/>
    <w:rsid w:val="00DE287A"/>
    <w:rsid w:val="00DE6ED4"/>
    <w:rsid w:val="00DF2839"/>
    <w:rsid w:val="00E05200"/>
    <w:rsid w:val="00E052D4"/>
    <w:rsid w:val="00E06A74"/>
    <w:rsid w:val="00E232F3"/>
    <w:rsid w:val="00E23FEB"/>
    <w:rsid w:val="00E26064"/>
    <w:rsid w:val="00E275A8"/>
    <w:rsid w:val="00E312CF"/>
    <w:rsid w:val="00E32341"/>
    <w:rsid w:val="00E4236A"/>
    <w:rsid w:val="00E4502C"/>
    <w:rsid w:val="00E47358"/>
    <w:rsid w:val="00E47FC1"/>
    <w:rsid w:val="00E52D0C"/>
    <w:rsid w:val="00E52F64"/>
    <w:rsid w:val="00E53FE8"/>
    <w:rsid w:val="00E544B0"/>
    <w:rsid w:val="00E80473"/>
    <w:rsid w:val="00E810B0"/>
    <w:rsid w:val="00E812AC"/>
    <w:rsid w:val="00E9039B"/>
    <w:rsid w:val="00E916D7"/>
    <w:rsid w:val="00E944BB"/>
    <w:rsid w:val="00E96465"/>
    <w:rsid w:val="00E96B68"/>
    <w:rsid w:val="00E97BEC"/>
    <w:rsid w:val="00EA1A1E"/>
    <w:rsid w:val="00EA23C3"/>
    <w:rsid w:val="00EA42F5"/>
    <w:rsid w:val="00EA58C1"/>
    <w:rsid w:val="00EB3BA6"/>
    <w:rsid w:val="00EB7BCC"/>
    <w:rsid w:val="00EC261C"/>
    <w:rsid w:val="00EC3F30"/>
    <w:rsid w:val="00ED463B"/>
    <w:rsid w:val="00ED4A8C"/>
    <w:rsid w:val="00ED7DA3"/>
    <w:rsid w:val="00EE0C6A"/>
    <w:rsid w:val="00EE434D"/>
    <w:rsid w:val="00EE651C"/>
    <w:rsid w:val="00EF5DDD"/>
    <w:rsid w:val="00F01A9F"/>
    <w:rsid w:val="00F04741"/>
    <w:rsid w:val="00F0523D"/>
    <w:rsid w:val="00F0622D"/>
    <w:rsid w:val="00F120A2"/>
    <w:rsid w:val="00F15B32"/>
    <w:rsid w:val="00F165F5"/>
    <w:rsid w:val="00F16B36"/>
    <w:rsid w:val="00F21980"/>
    <w:rsid w:val="00F2345E"/>
    <w:rsid w:val="00F30688"/>
    <w:rsid w:val="00F32BDB"/>
    <w:rsid w:val="00F365F2"/>
    <w:rsid w:val="00F37A21"/>
    <w:rsid w:val="00F61006"/>
    <w:rsid w:val="00F61367"/>
    <w:rsid w:val="00F61EC2"/>
    <w:rsid w:val="00F6352D"/>
    <w:rsid w:val="00F66E11"/>
    <w:rsid w:val="00F77C40"/>
    <w:rsid w:val="00F81126"/>
    <w:rsid w:val="00F817F9"/>
    <w:rsid w:val="00F85911"/>
    <w:rsid w:val="00F91F9A"/>
    <w:rsid w:val="00F95747"/>
    <w:rsid w:val="00F9773F"/>
    <w:rsid w:val="00FA499E"/>
    <w:rsid w:val="00FA7FEE"/>
    <w:rsid w:val="00FC1BF4"/>
    <w:rsid w:val="00FD1025"/>
    <w:rsid w:val="00FD1722"/>
    <w:rsid w:val="00FD1CC7"/>
    <w:rsid w:val="00FD65A5"/>
    <w:rsid w:val="00FD701F"/>
    <w:rsid w:val="00FE1B26"/>
    <w:rsid w:val="00FF2A1E"/>
    <w:rsid w:val="00FF3EC8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6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F5AC5"/>
    <w:pPr>
      <w:keepNext/>
      <w:keepLines/>
      <w:spacing w:before="200" w:after="0"/>
      <w:outlineLvl w:val="1"/>
    </w:pPr>
    <w:rPr>
      <w:rFonts w:eastAsia="MS Gothic" w:cs="Times New Roman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BCB"/>
  </w:style>
  <w:style w:type="paragraph" w:styleId="Rodap">
    <w:name w:val="footer"/>
    <w:basedOn w:val="Normal"/>
    <w:link w:val="RodapChar"/>
    <w:uiPriority w:val="99"/>
    <w:unhideWhenUsed/>
    <w:rsid w:val="006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BCB"/>
  </w:style>
  <w:style w:type="paragraph" w:styleId="Textodebalo">
    <w:name w:val="Balloon Text"/>
    <w:basedOn w:val="Normal"/>
    <w:link w:val="TextodebaloChar"/>
    <w:uiPriority w:val="99"/>
    <w:semiHidden/>
    <w:unhideWhenUsed/>
    <w:rsid w:val="006B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B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7EDD"/>
    <w:rPr>
      <w:color w:val="808080"/>
    </w:rPr>
  </w:style>
  <w:style w:type="paragraph" w:styleId="PargrafodaLista">
    <w:name w:val="List Paragraph"/>
    <w:basedOn w:val="Normal"/>
    <w:uiPriority w:val="99"/>
    <w:qFormat/>
    <w:rsid w:val="001D6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2A0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6408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99"/>
    <w:rsid w:val="001F5AC5"/>
    <w:rPr>
      <w:rFonts w:eastAsia="MS Gothic" w:cs="Times New Roman"/>
      <w:b/>
      <w:bCs/>
      <w:sz w:val="24"/>
      <w:szCs w:val="26"/>
    </w:rPr>
  </w:style>
  <w:style w:type="character" w:customStyle="1" w:styleId="apple-converted-space">
    <w:name w:val="apple-converted-space"/>
    <w:rsid w:val="001F5AC5"/>
    <w:rPr>
      <w:rFonts w:cs="Times New Roman"/>
    </w:rPr>
  </w:style>
  <w:style w:type="paragraph" w:styleId="Textodenotaderodap">
    <w:name w:val="footnote text"/>
    <w:basedOn w:val="Normal"/>
    <w:link w:val="TextodenotaderodapChar"/>
    <w:unhideWhenUsed/>
    <w:rsid w:val="006A176E"/>
    <w:pPr>
      <w:spacing w:after="0" w:line="240" w:lineRule="auto"/>
    </w:pPr>
    <w:rPr>
      <w:rFonts w:ascii="Calibri" w:eastAsia="Times New Roman" w:hAnsi="Calibri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A176E"/>
    <w:rPr>
      <w:rFonts w:ascii="Calibri" w:eastAsia="Times New Roman" w:hAnsi="Calibri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07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76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76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76A"/>
    <w:rPr>
      <w:b/>
      <w:bCs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64E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sid w:val="00413C7B"/>
    <w:rPr>
      <w:rFonts w:cs="Times New Roman"/>
      <w:vertAlign w:val="superscript"/>
    </w:rPr>
  </w:style>
  <w:style w:type="character" w:customStyle="1" w:styleId="ncoradanotadefim">
    <w:name w:val="Âncora da nota de fim"/>
    <w:rsid w:val="00413C7B"/>
    <w:rPr>
      <w:vertAlign w:val="superscript"/>
    </w:rPr>
  </w:style>
  <w:style w:type="paragraph" w:customStyle="1" w:styleId="Padro">
    <w:name w:val="Padrão"/>
    <w:rsid w:val="00636744"/>
    <w:pPr>
      <w:tabs>
        <w:tab w:val="left" w:pos="708"/>
      </w:tabs>
      <w:suppressAutoHyphens/>
      <w:spacing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rsid w:val="00636744"/>
    <w:pPr>
      <w:tabs>
        <w:tab w:val="left" w:pos="880"/>
        <w:tab w:val="right" w:leader="dot" w:pos="8494"/>
      </w:tabs>
      <w:spacing w:after="0" w:line="360" w:lineRule="auto"/>
      <w:ind w:left="198" w:firstLine="879"/>
      <w:jc w:val="both"/>
    </w:pPr>
    <w:rPr>
      <w:rFonts w:asciiTheme="minorHAnsi" w:eastAsiaTheme="minorEastAsia" w:hAnsiTheme="minorHAnsi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F5AC5"/>
    <w:pPr>
      <w:keepNext/>
      <w:keepLines/>
      <w:spacing w:before="200" w:after="0"/>
      <w:outlineLvl w:val="1"/>
    </w:pPr>
    <w:rPr>
      <w:rFonts w:eastAsia="MS Gothic" w:cs="Times New Roman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BCB"/>
  </w:style>
  <w:style w:type="paragraph" w:styleId="Rodap">
    <w:name w:val="footer"/>
    <w:basedOn w:val="Normal"/>
    <w:link w:val="RodapChar"/>
    <w:uiPriority w:val="99"/>
    <w:unhideWhenUsed/>
    <w:rsid w:val="006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BCB"/>
  </w:style>
  <w:style w:type="paragraph" w:styleId="Textodebalo">
    <w:name w:val="Balloon Text"/>
    <w:basedOn w:val="Normal"/>
    <w:link w:val="TextodebaloChar"/>
    <w:uiPriority w:val="99"/>
    <w:semiHidden/>
    <w:unhideWhenUsed/>
    <w:rsid w:val="006B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B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7EDD"/>
    <w:rPr>
      <w:color w:val="808080"/>
    </w:rPr>
  </w:style>
  <w:style w:type="paragraph" w:styleId="PargrafodaLista">
    <w:name w:val="List Paragraph"/>
    <w:basedOn w:val="Normal"/>
    <w:uiPriority w:val="99"/>
    <w:qFormat/>
    <w:rsid w:val="001D6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2A0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6408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99"/>
    <w:rsid w:val="001F5AC5"/>
    <w:rPr>
      <w:rFonts w:eastAsia="MS Gothic" w:cs="Times New Roman"/>
      <w:b/>
      <w:bCs/>
      <w:sz w:val="24"/>
      <w:szCs w:val="26"/>
    </w:rPr>
  </w:style>
  <w:style w:type="character" w:customStyle="1" w:styleId="apple-converted-space">
    <w:name w:val="apple-converted-space"/>
    <w:rsid w:val="001F5AC5"/>
    <w:rPr>
      <w:rFonts w:cs="Times New Roman"/>
    </w:rPr>
  </w:style>
  <w:style w:type="paragraph" w:styleId="Textodenotaderodap">
    <w:name w:val="footnote text"/>
    <w:basedOn w:val="Normal"/>
    <w:link w:val="TextodenotaderodapChar"/>
    <w:unhideWhenUsed/>
    <w:rsid w:val="006A176E"/>
    <w:pPr>
      <w:spacing w:after="0" w:line="240" w:lineRule="auto"/>
    </w:pPr>
    <w:rPr>
      <w:rFonts w:ascii="Calibri" w:eastAsia="Times New Roman" w:hAnsi="Calibri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A176E"/>
    <w:rPr>
      <w:rFonts w:ascii="Calibri" w:eastAsia="Times New Roman" w:hAnsi="Calibri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07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76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76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76A"/>
    <w:rPr>
      <w:b/>
      <w:bCs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64E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rsid w:val="00413C7B"/>
    <w:rPr>
      <w:rFonts w:cs="Times New Roman"/>
      <w:vertAlign w:val="superscript"/>
    </w:rPr>
  </w:style>
  <w:style w:type="character" w:customStyle="1" w:styleId="ncoradanotadefim">
    <w:name w:val="Âncora da nota de fim"/>
    <w:rsid w:val="00413C7B"/>
    <w:rPr>
      <w:vertAlign w:val="superscript"/>
    </w:rPr>
  </w:style>
  <w:style w:type="paragraph" w:customStyle="1" w:styleId="Padro">
    <w:name w:val="Padrão"/>
    <w:rsid w:val="00636744"/>
    <w:pPr>
      <w:tabs>
        <w:tab w:val="left" w:pos="708"/>
      </w:tabs>
      <w:suppressAutoHyphens/>
      <w:spacing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rsid w:val="00636744"/>
    <w:pPr>
      <w:tabs>
        <w:tab w:val="left" w:pos="880"/>
        <w:tab w:val="right" w:leader="dot" w:pos="8494"/>
      </w:tabs>
      <w:spacing w:after="0" w:line="360" w:lineRule="auto"/>
      <w:ind w:left="198" w:firstLine="879"/>
      <w:jc w:val="both"/>
    </w:pPr>
    <w:rPr>
      <w:rFonts w:asciiTheme="minorHAnsi" w:eastAsiaTheme="minorEastAsia" w:hAnsiTheme="minorHAns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ar.org.br/principal/institucional/quem_som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cola.mpu.mp.br/dicionario/tiki-index.php?page=Iguald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anca.mppr.mp.br/arquivos/File/publi/camara/estatuto_crianca_adolescente_9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7C3B-D091-4173-9A41-771AA72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Emerson</cp:lastModifiedBy>
  <cp:revision>2</cp:revision>
  <cp:lastPrinted>2015-10-28T19:26:00Z</cp:lastPrinted>
  <dcterms:created xsi:type="dcterms:W3CDTF">2016-08-30T18:12:00Z</dcterms:created>
  <dcterms:modified xsi:type="dcterms:W3CDTF">2016-08-30T18:12:00Z</dcterms:modified>
</cp:coreProperties>
</file>