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862" w14:textId="77777777" w:rsidR="00E20161" w:rsidRPr="001D0517" w:rsidRDefault="00E20161">
      <w:pPr>
        <w:rPr>
          <w:rFonts w:ascii="Arial" w:hAnsi="Arial" w:cs="Arial"/>
          <w:sz w:val="24"/>
          <w:szCs w:val="24"/>
        </w:rPr>
      </w:pPr>
    </w:p>
    <w:p w14:paraId="6218EC03" w14:textId="77777777" w:rsidR="00DB46A6" w:rsidRPr="001D0517" w:rsidRDefault="00DB46A6" w:rsidP="00DB46A6">
      <w:pPr>
        <w:jc w:val="center"/>
        <w:rPr>
          <w:rFonts w:ascii="Arial" w:hAnsi="Arial" w:cs="Arial"/>
          <w:bCs/>
          <w:sz w:val="24"/>
          <w:szCs w:val="24"/>
        </w:rPr>
      </w:pPr>
      <w:r w:rsidRPr="001D0517">
        <w:rPr>
          <w:rFonts w:ascii="Arial" w:hAnsi="Arial" w:cs="Arial"/>
          <w:bCs/>
          <w:sz w:val="24"/>
          <w:szCs w:val="24"/>
        </w:rPr>
        <w:t>FACULDADES PEQUENO PRÍNCIPE</w:t>
      </w:r>
    </w:p>
    <w:p w14:paraId="7123228D" w14:textId="77777777" w:rsidR="00DB46A6" w:rsidRPr="001D0517" w:rsidRDefault="00DB46A6" w:rsidP="00DB46A6">
      <w:pPr>
        <w:jc w:val="center"/>
        <w:rPr>
          <w:rFonts w:ascii="Arial" w:hAnsi="Arial" w:cs="Arial"/>
          <w:bCs/>
          <w:sz w:val="24"/>
          <w:szCs w:val="24"/>
        </w:rPr>
      </w:pPr>
      <w:r w:rsidRPr="001D0517">
        <w:rPr>
          <w:rFonts w:ascii="Arial" w:hAnsi="Arial" w:cs="Arial"/>
          <w:bCs/>
          <w:sz w:val="24"/>
          <w:szCs w:val="24"/>
        </w:rPr>
        <w:t>DIREÇÃO DE EXTENSÃO</w:t>
      </w:r>
    </w:p>
    <w:p w14:paraId="6BF177E7" w14:textId="77777777" w:rsidR="00DB46A6" w:rsidRPr="001D0517" w:rsidRDefault="00DB46A6" w:rsidP="00DB46A6">
      <w:pPr>
        <w:jc w:val="center"/>
        <w:rPr>
          <w:rFonts w:ascii="Arial" w:hAnsi="Arial" w:cs="Arial"/>
          <w:bCs/>
          <w:sz w:val="24"/>
          <w:szCs w:val="24"/>
        </w:rPr>
      </w:pPr>
      <w:r w:rsidRPr="001D0517">
        <w:rPr>
          <w:rFonts w:ascii="Arial" w:hAnsi="Arial" w:cs="Arial"/>
          <w:bCs/>
          <w:sz w:val="24"/>
          <w:szCs w:val="24"/>
        </w:rPr>
        <w:t>LIGAS ACADÊMICAS</w:t>
      </w:r>
    </w:p>
    <w:p w14:paraId="2991BC59" w14:textId="77777777" w:rsidR="00DB46A6" w:rsidRPr="001D0517" w:rsidRDefault="00DB46A6" w:rsidP="00DB46A6">
      <w:pPr>
        <w:jc w:val="center"/>
        <w:rPr>
          <w:rFonts w:ascii="Arial" w:hAnsi="Arial" w:cs="Arial"/>
          <w:sz w:val="24"/>
          <w:szCs w:val="24"/>
        </w:rPr>
      </w:pPr>
    </w:p>
    <w:p w14:paraId="56F37DAB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2EFBCB81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0CBADD5F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77CB4041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4B6CE709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2BE833FD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061F4416" w14:textId="77777777" w:rsidR="00DB46A6" w:rsidRPr="001D0517" w:rsidRDefault="00DB46A6" w:rsidP="00DB46A6">
      <w:pPr>
        <w:jc w:val="center"/>
        <w:rPr>
          <w:rFonts w:ascii="Arial" w:hAnsi="Arial" w:cs="Arial"/>
          <w:b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TÍTULO DA LIGA ACADÊMICA</w:t>
      </w:r>
    </w:p>
    <w:p w14:paraId="7883A4EE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6D5B2D5A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5DE7CF4D" w14:textId="3EBE8BEF" w:rsidR="00DB46A6" w:rsidRPr="001D0517" w:rsidRDefault="00DB46A6" w:rsidP="00DB46A6">
      <w:pPr>
        <w:spacing w:line="240" w:lineRule="auto"/>
        <w:ind w:left="4536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Projeto de fundação de Liga Acadêmica de </w:t>
      </w:r>
      <w:r w:rsidR="001D0517" w:rsidRPr="001D0517">
        <w:rPr>
          <w:rFonts w:ascii="Arial" w:hAnsi="Arial" w:cs="Arial"/>
          <w:sz w:val="24"/>
          <w:szCs w:val="24"/>
        </w:rPr>
        <w:t>_________</w:t>
      </w:r>
      <w:r w:rsidRPr="001D0517">
        <w:rPr>
          <w:rFonts w:ascii="Arial" w:hAnsi="Arial" w:cs="Arial"/>
          <w:sz w:val="24"/>
          <w:szCs w:val="24"/>
        </w:rPr>
        <w:t xml:space="preserve"> apresentada para avaliação aos órgãos superiores da Faculdades Pequeno Príncipe - FPP. </w:t>
      </w:r>
    </w:p>
    <w:p w14:paraId="2108B5AF" w14:textId="77777777" w:rsidR="00DB46A6" w:rsidRPr="001D0517" w:rsidRDefault="00DB46A6" w:rsidP="00DB46A6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Responsáveis: Presidente</w:t>
      </w:r>
    </w:p>
    <w:p w14:paraId="662EC5F3" w14:textId="77777777" w:rsidR="00DB46A6" w:rsidRPr="001D0517" w:rsidRDefault="00DB46A6" w:rsidP="00DB46A6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                       Vice-presidente:</w:t>
      </w:r>
    </w:p>
    <w:p w14:paraId="79DFBA89" w14:textId="67222BA1" w:rsidR="00DB46A6" w:rsidRPr="001D0517" w:rsidRDefault="00DB46A6" w:rsidP="00DB46A6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                       Prof. Orientador:</w:t>
      </w:r>
    </w:p>
    <w:p w14:paraId="17040106" w14:textId="1ACCE900" w:rsidR="00DB46A6" w:rsidRDefault="00DB46A6" w:rsidP="00DB46A6">
      <w:pPr>
        <w:rPr>
          <w:rFonts w:ascii="Arial" w:hAnsi="Arial" w:cs="Arial"/>
          <w:sz w:val="24"/>
          <w:szCs w:val="24"/>
        </w:rPr>
      </w:pPr>
    </w:p>
    <w:p w14:paraId="42135CAC" w14:textId="7BD70ABF" w:rsidR="00E45B65" w:rsidRDefault="00E45B65" w:rsidP="00DB46A6">
      <w:pPr>
        <w:rPr>
          <w:rFonts w:ascii="Arial" w:hAnsi="Arial" w:cs="Arial"/>
          <w:sz w:val="24"/>
          <w:szCs w:val="24"/>
        </w:rPr>
      </w:pPr>
    </w:p>
    <w:p w14:paraId="03C4408B" w14:textId="1AECD16A" w:rsidR="00E45B65" w:rsidRDefault="00E45B65" w:rsidP="00DB46A6">
      <w:pPr>
        <w:rPr>
          <w:rFonts w:ascii="Arial" w:hAnsi="Arial" w:cs="Arial"/>
          <w:sz w:val="24"/>
          <w:szCs w:val="24"/>
        </w:rPr>
      </w:pPr>
    </w:p>
    <w:p w14:paraId="0A2A9CD6" w14:textId="1FCF829B" w:rsidR="00E45B65" w:rsidRDefault="00E45B65" w:rsidP="00DB46A6">
      <w:pPr>
        <w:rPr>
          <w:rFonts w:ascii="Arial" w:hAnsi="Arial" w:cs="Arial"/>
          <w:sz w:val="24"/>
          <w:szCs w:val="24"/>
        </w:rPr>
      </w:pPr>
    </w:p>
    <w:p w14:paraId="73FEE0CF" w14:textId="77777777" w:rsidR="00E45B65" w:rsidRPr="001D0517" w:rsidRDefault="00E45B65" w:rsidP="00DB46A6">
      <w:pPr>
        <w:rPr>
          <w:rFonts w:ascii="Arial" w:hAnsi="Arial" w:cs="Arial"/>
          <w:sz w:val="24"/>
          <w:szCs w:val="24"/>
        </w:rPr>
      </w:pPr>
    </w:p>
    <w:p w14:paraId="48F397B3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>CURITIBA</w:t>
      </w:r>
    </w:p>
    <w:p w14:paraId="440F9AF9" w14:textId="364A77E0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>202</w:t>
      </w:r>
      <w:r w:rsidR="001D0517" w:rsidRPr="001D0517">
        <w:rPr>
          <w:rFonts w:ascii="Arial" w:hAnsi="Arial" w:cs="Arial"/>
          <w:sz w:val="24"/>
          <w:szCs w:val="24"/>
        </w:rPr>
        <w:t>x</w:t>
      </w:r>
    </w:p>
    <w:p w14:paraId="0FA80259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3B6EC887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240FC5BA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33F7B950" w14:textId="25B92058" w:rsidR="00DB46A6" w:rsidRPr="001D0517" w:rsidRDefault="00DB46A6" w:rsidP="00DB46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SUMÁRIO</w:t>
      </w:r>
    </w:p>
    <w:p w14:paraId="418CEED4" w14:textId="77777777" w:rsidR="00DB46A6" w:rsidRPr="001D0517" w:rsidRDefault="00DB46A6" w:rsidP="00DB46A6">
      <w:pPr>
        <w:jc w:val="center"/>
        <w:rPr>
          <w:rFonts w:ascii="Arial" w:hAnsi="Arial" w:cs="Arial"/>
          <w:b/>
          <w:sz w:val="24"/>
          <w:szCs w:val="24"/>
        </w:rPr>
      </w:pPr>
    </w:p>
    <w:p w14:paraId="56B320C4" w14:textId="77777777" w:rsidR="00DB46A6" w:rsidRPr="001D0517" w:rsidRDefault="00DB46A6" w:rsidP="00DB46A6">
      <w:pPr>
        <w:jc w:val="center"/>
        <w:rPr>
          <w:rFonts w:ascii="Arial" w:hAnsi="Arial" w:cs="Arial"/>
          <w:b/>
          <w:sz w:val="24"/>
          <w:szCs w:val="24"/>
        </w:rPr>
      </w:pPr>
    </w:p>
    <w:p w14:paraId="30FCF2AB" w14:textId="77777777" w:rsidR="00DB46A6" w:rsidRPr="001D0517" w:rsidRDefault="00DB46A6" w:rsidP="00DB46A6">
      <w:pPr>
        <w:pStyle w:val="Sumrio1"/>
        <w:spacing w:after="0"/>
      </w:pPr>
      <w:r w:rsidRPr="001D0517">
        <w:fldChar w:fldCharType="begin"/>
      </w:r>
      <w:r w:rsidRPr="001D0517">
        <w:instrText xml:space="preserve"> TOC \o "1-3" \h \z \u </w:instrText>
      </w:r>
      <w:r w:rsidRPr="001D0517">
        <w:fldChar w:fldCharType="separate"/>
      </w:r>
      <w:hyperlink w:anchor="_Toc421527193" w:history="1">
        <w:r w:rsidRPr="001D0517">
          <w:rPr>
            <w:rStyle w:val="Hyperlink"/>
          </w:rPr>
          <w:t xml:space="preserve">1 </w:t>
        </w:r>
        <w:r w:rsidRPr="001D0517">
          <w:rPr>
            <w:rStyle w:val="Hyperlink"/>
            <w:bCs/>
          </w:rPr>
          <w:t>INTRODUÇÃO</w:t>
        </w:r>
        <w:r w:rsidRPr="001D0517">
          <w:rPr>
            <w:rStyle w:val="Hyperlink"/>
            <w:b w:val="0"/>
          </w:rPr>
          <w:t xml:space="preserve"> ........................................................................................</w:t>
        </w:r>
        <w:r w:rsidRPr="001D0517">
          <w:rPr>
            <w:b w:val="0"/>
            <w:webHidden/>
          </w:rPr>
          <w:t>...</w:t>
        </w:r>
      </w:hyperlink>
    </w:p>
    <w:p w14:paraId="72F66070" w14:textId="77777777" w:rsidR="00DB46A6" w:rsidRPr="001D0517" w:rsidRDefault="00DB46A6" w:rsidP="00DB46A6">
      <w:pPr>
        <w:pStyle w:val="Sumrio1"/>
        <w:spacing w:after="0"/>
        <w:rPr>
          <w:b w:val="0"/>
          <w:noProof/>
        </w:rPr>
      </w:pPr>
      <w:r w:rsidRPr="001D0517">
        <w:rPr>
          <w:rStyle w:val="Hyperlink"/>
          <w:b w:val="0"/>
          <w:noProof/>
        </w:rPr>
        <w:t>1.</w:t>
      </w:r>
      <w:r w:rsidRPr="001D0517">
        <w:rPr>
          <w:b w:val="0"/>
        </w:rPr>
        <w:t xml:space="preserve">1 </w:t>
      </w:r>
      <w:hyperlink w:anchor="_Toc421527194" w:history="1">
        <w:r w:rsidRPr="001D0517">
          <w:rPr>
            <w:rStyle w:val="Hyperlink"/>
            <w:b w:val="0"/>
            <w:noProof/>
          </w:rPr>
          <w:t xml:space="preserve">OBJETIVOS </w:t>
        </w:r>
        <w:r w:rsidRPr="001D0517">
          <w:rPr>
            <w:b w:val="0"/>
            <w:noProof/>
            <w:webHidden/>
          </w:rPr>
          <w:t>...............................................................................................</w:t>
        </w:r>
      </w:hyperlink>
    </w:p>
    <w:p w14:paraId="70DE8C1D" w14:textId="77777777" w:rsidR="00DB46A6" w:rsidRPr="001D0517" w:rsidRDefault="00036A56" w:rsidP="00DB46A6">
      <w:pPr>
        <w:pStyle w:val="Sumrio1"/>
        <w:spacing w:after="0"/>
      </w:pPr>
      <w:hyperlink w:anchor="_Toc421527196" w:history="1">
        <w:r w:rsidR="00DB46A6" w:rsidRPr="001D0517">
          <w:rPr>
            <w:rStyle w:val="Hyperlink"/>
          </w:rPr>
          <w:t xml:space="preserve">2 </w:t>
        </w:r>
        <w:r w:rsidR="00DB46A6" w:rsidRPr="001D0517">
          <w:t>OPERACIONALIZAÇÃO</w:t>
        </w:r>
        <w:r w:rsidR="00DB46A6" w:rsidRPr="001D0517">
          <w:rPr>
            <w:b w:val="0"/>
            <w:webHidden/>
          </w:rPr>
          <w:t>............................................................................</w:t>
        </w:r>
      </w:hyperlink>
      <w:r w:rsidR="00DB46A6" w:rsidRPr="001D0517">
        <w:rPr>
          <w:b w:val="0"/>
        </w:rPr>
        <w:t>.</w:t>
      </w:r>
    </w:p>
    <w:p w14:paraId="24B2363D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2.1 </w:t>
      </w:r>
      <w:r w:rsidRPr="001D0517">
        <w:rPr>
          <w:rFonts w:ascii="Arial" w:hAnsi="Arial" w:cs="Arial"/>
          <w:bCs/>
          <w:sz w:val="24"/>
          <w:szCs w:val="24"/>
        </w:rPr>
        <w:t>AÇÕES PROGRAMÁTICAS</w:t>
      </w:r>
      <w:r w:rsidRPr="001D0517">
        <w:rPr>
          <w:rFonts w:ascii="Arial" w:hAnsi="Arial" w:cs="Arial"/>
          <w:bCs/>
          <w:webHidden/>
          <w:sz w:val="24"/>
          <w:szCs w:val="24"/>
        </w:rPr>
        <w:t>.....................................................................</w:t>
      </w:r>
    </w:p>
    <w:p w14:paraId="63D785D2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>2.2</w:t>
      </w:r>
      <w:r w:rsidRPr="001D0517">
        <w:rPr>
          <w:rFonts w:ascii="Arial" w:hAnsi="Arial" w:cs="Arial"/>
          <w:bCs/>
          <w:sz w:val="24"/>
          <w:szCs w:val="24"/>
        </w:rPr>
        <w:t xml:space="preserve"> CONTEXTO DE REALIZAÇÃO</w:t>
      </w:r>
      <w:r w:rsidRPr="001D0517">
        <w:rPr>
          <w:rFonts w:ascii="Arial" w:hAnsi="Arial" w:cs="Arial"/>
          <w:bCs/>
          <w:webHidden/>
          <w:sz w:val="24"/>
          <w:szCs w:val="24"/>
        </w:rPr>
        <w:t>.................................................................</w:t>
      </w:r>
      <w:r w:rsidRPr="001D0517">
        <w:rPr>
          <w:rFonts w:ascii="Arial" w:hAnsi="Arial" w:cs="Arial"/>
          <w:sz w:val="24"/>
          <w:szCs w:val="24"/>
        </w:rPr>
        <w:t xml:space="preserve"> </w:t>
      </w:r>
    </w:p>
    <w:p w14:paraId="5E35A3F3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2.3 </w:t>
      </w:r>
      <w:r w:rsidRPr="001D0517">
        <w:rPr>
          <w:rFonts w:ascii="Arial" w:hAnsi="Arial" w:cs="Arial"/>
          <w:bCs/>
          <w:sz w:val="24"/>
          <w:szCs w:val="24"/>
        </w:rPr>
        <w:t>INSCRIÇÃO E SELEÇÃO</w:t>
      </w:r>
      <w:r w:rsidRPr="001D0517">
        <w:rPr>
          <w:rFonts w:ascii="Arial" w:hAnsi="Arial" w:cs="Arial"/>
          <w:bCs/>
          <w:webHidden/>
          <w:sz w:val="24"/>
          <w:szCs w:val="24"/>
        </w:rPr>
        <w:t>.........................................................................</w:t>
      </w:r>
    </w:p>
    <w:p w14:paraId="4ADF993D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>2.4 RECURSOS UTILIZADOS</w:t>
      </w:r>
      <w:r w:rsidRPr="001D0517">
        <w:rPr>
          <w:rFonts w:ascii="Arial" w:hAnsi="Arial" w:cs="Arial"/>
          <w:webHidden/>
          <w:sz w:val="24"/>
          <w:szCs w:val="24"/>
        </w:rPr>
        <w:t>.......................................................................</w:t>
      </w:r>
      <w:r w:rsidRPr="001D0517">
        <w:rPr>
          <w:rFonts w:ascii="Arial" w:hAnsi="Arial" w:cs="Arial"/>
          <w:sz w:val="24"/>
          <w:szCs w:val="24"/>
        </w:rPr>
        <w:t xml:space="preserve"> </w:t>
      </w:r>
    </w:p>
    <w:p w14:paraId="7F068B94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>2.5 RISCOS E DIFICULDADES</w:t>
      </w:r>
      <w:r w:rsidRPr="001D0517">
        <w:rPr>
          <w:rFonts w:ascii="Arial" w:hAnsi="Arial" w:cs="Arial"/>
          <w:webHidden/>
          <w:sz w:val="24"/>
          <w:szCs w:val="24"/>
        </w:rPr>
        <w:t>.....................................................................</w:t>
      </w:r>
      <w:r w:rsidRPr="001D0517">
        <w:rPr>
          <w:rFonts w:ascii="Arial" w:hAnsi="Arial" w:cs="Arial"/>
          <w:sz w:val="24"/>
          <w:szCs w:val="24"/>
        </w:rPr>
        <w:t xml:space="preserve"> </w:t>
      </w:r>
    </w:p>
    <w:p w14:paraId="3925A57A" w14:textId="77777777" w:rsidR="00DB46A6" w:rsidRPr="001D0517" w:rsidRDefault="00036A56" w:rsidP="00DB46A6">
      <w:pPr>
        <w:tabs>
          <w:tab w:val="left" w:pos="0"/>
        </w:tabs>
        <w:snapToGrid w:val="0"/>
        <w:rPr>
          <w:rFonts w:ascii="Arial" w:eastAsia="Times New Roman" w:hAnsi="Arial" w:cs="Arial"/>
          <w:sz w:val="24"/>
          <w:szCs w:val="24"/>
          <w:lang w:eastAsia="pt-BR"/>
        </w:rPr>
      </w:pPr>
      <w:hyperlink w:anchor="_Toc421527208" w:history="1">
        <w:r w:rsidR="00DB46A6" w:rsidRPr="001D0517">
          <w:rPr>
            <w:rStyle w:val="Hyperlink"/>
            <w:rFonts w:ascii="Arial" w:hAnsi="Arial" w:cs="Arial"/>
            <w:b/>
            <w:sz w:val="24"/>
            <w:szCs w:val="24"/>
          </w:rPr>
          <w:t>3</w:t>
        </w:r>
      </w:hyperlink>
      <w:r w:rsidR="00DB46A6" w:rsidRPr="001D0517">
        <w:rPr>
          <w:rFonts w:ascii="Arial" w:hAnsi="Arial" w:cs="Arial"/>
          <w:sz w:val="24"/>
          <w:szCs w:val="24"/>
        </w:rPr>
        <w:t xml:space="preserve"> </w:t>
      </w:r>
      <w:r w:rsidR="00DB46A6" w:rsidRPr="001D0517">
        <w:rPr>
          <w:rFonts w:ascii="Arial" w:hAnsi="Arial" w:cs="Arial"/>
          <w:b/>
          <w:bCs/>
          <w:sz w:val="24"/>
          <w:szCs w:val="24"/>
        </w:rPr>
        <w:t>MONITORAMENTO/ AVALIAÇÃO</w:t>
      </w:r>
      <w:r w:rsidR="00DB46A6" w:rsidRPr="001D0517">
        <w:rPr>
          <w:rFonts w:ascii="Arial" w:hAnsi="Arial" w:cs="Arial"/>
          <w:bCs/>
          <w:sz w:val="24"/>
          <w:szCs w:val="24"/>
        </w:rPr>
        <w:t>.............................................................</w:t>
      </w:r>
    </w:p>
    <w:p w14:paraId="744A04C5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1D0517">
        <w:rPr>
          <w:rFonts w:ascii="Arial" w:hAnsi="Arial" w:cs="Arial"/>
          <w:b/>
          <w:sz w:val="24"/>
          <w:szCs w:val="24"/>
        </w:rPr>
        <w:t>4 RESULTADOS E IMPACTOS ESPERADOS</w:t>
      </w:r>
      <w:r w:rsidRPr="001D0517">
        <w:rPr>
          <w:rFonts w:ascii="Arial" w:hAnsi="Arial" w:cs="Arial"/>
          <w:sz w:val="24"/>
          <w:szCs w:val="24"/>
        </w:rPr>
        <w:t>.............................................</w:t>
      </w:r>
    </w:p>
    <w:p w14:paraId="56A5F665" w14:textId="77777777" w:rsidR="00DB46A6" w:rsidRPr="001D0517" w:rsidRDefault="00DB46A6" w:rsidP="00DB46A6">
      <w:pPr>
        <w:pStyle w:val="Sumrio1"/>
        <w:spacing w:after="0"/>
      </w:pPr>
      <w:r w:rsidRPr="001D0517">
        <w:t>REFERÊNCIAS</w:t>
      </w:r>
      <w:r w:rsidRPr="001D0517">
        <w:rPr>
          <w:b w:val="0"/>
        </w:rPr>
        <w:t>..............................................................................................</w:t>
      </w:r>
      <w:r w:rsidRPr="001D0517">
        <w:fldChar w:fldCharType="end"/>
      </w:r>
    </w:p>
    <w:p w14:paraId="37EA7235" w14:textId="77777777" w:rsidR="00DB46A6" w:rsidRPr="001D0517" w:rsidRDefault="00036A56" w:rsidP="00DB46A6">
      <w:pPr>
        <w:widowControl w:val="0"/>
        <w:tabs>
          <w:tab w:val="left" w:pos="360"/>
        </w:tabs>
        <w:autoSpaceDE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hyperlink w:anchor="_Toc421527215" w:history="1">
        <w:r w:rsidR="00DB46A6" w:rsidRPr="001D0517">
          <w:rPr>
            <w:rFonts w:ascii="Arial" w:hAnsi="Arial" w:cs="Arial"/>
            <w:b/>
            <w:sz w:val="24"/>
            <w:szCs w:val="24"/>
          </w:rPr>
          <w:t>APÊNDICES E ANEXOS</w:t>
        </w:r>
        <w:r w:rsidR="00DB46A6" w:rsidRPr="001D0517">
          <w:rPr>
            <w:rFonts w:ascii="Arial" w:hAnsi="Arial" w:cs="Arial"/>
            <w:sz w:val="24"/>
            <w:szCs w:val="24"/>
          </w:rPr>
          <w:t>............................................................................</w:t>
        </w:r>
      </w:hyperlink>
      <w:r w:rsidR="00DB46A6" w:rsidRPr="001D0517">
        <w:rPr>
          <w:rFonts w:ascii="Arial" w:hAnsi="Arial" w:cs="Arial"/>
          <w:sz w:val="24"/>
          <w:szCs w:val="24"/>
        </w:rPr>
        <w:t>.....</w:t>
      </w:r>
    </w:p>
    <w:p w14:paraId="382C3C36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140EBF1C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C64055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9EC856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783B59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899055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730643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C41C11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75AF62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D6426F" w14:textId="77777777" w:rsidR="00DB46A6" w:rsidRPr="001D0517" w:rsidRDefault="00DB46A6" w:rsidP="00DB46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90D4DD" w14:textId="77777777" w:rsidR="00DB46A6" w:rsidRPr="001D0517" w:rsidRDefault="00DB46A6" w:rsidP="001D05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242DFA8" w14:textId="77777777" w:rsidR="00DB46A6" w:rsidRPr="001D0517" w:rsidRDefault="00DB46A6" w:rsidP="00DB46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 xml:space="preserve">1 INTRODUÇÃO </w:t>
      </w:r>
    </w:p>
    <w:p w14:paraId="2BEAF38C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</w:p>
    <w:p w14:paraId="7C7B8E41" w14:textId="7AED3710" w:rsidR="00DB46A6" w:rsidRPr="001D0517" w:rsidRDefault="00DB46A6" w:rsidP="001D0517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Apresentar justificativa com embasamento teórico</w:t>
      </w:r>
      <w:r w:rsidRPr="001D0517">
        <w:rPr>
          <w:rFonts w:ascii="Arial" w:hAnsi="Arial" w:cs="Arial"/>
          <w:sz w:val="24"/>
          <w:szCs w:val="24"/>
        </w:rPr>
        <w:t xml:space="preserve"> (relevância acadêmica, social e de pesquisa (caso se aplique), argumentos que justifiquem a relevância da Liga, as razões que levaram às proposições da Liga, evidenciando principalmente, os benefícios, com texto claro, objetivo e baseado em indicadores sobre a questão, contexto da instituição, o local e o entorno </w:t>
      </w:r>
      <w:r w:rsidRPr="001D0517">
        <w:rPr>
          <w:rFonts w:ascii="Arial" w:hAnsi="Arial" w:cs="Arial"/>
          <w:b/>
          <w:sz w:val="24"/>
          <w:szCs w:val="24"/>
        </w:rPr>
        <w:t>e fundamentação teórica contextual para apoiar a justificativa</w:t>
      </w:r>
      <w:r w:rsidRPr="001D0517">
        <w:rPr>
          <w:rFonts w:ascii="Arial" w:hAnsi="Arial" w:cs="Arial"/>
          <w:sz w:val="24"/>
          <w:szCs w:val="24"/>
        </w:rPr>
        <w:t xml:space="preserve">. </w:t>
      </w:r>
    </w:p>
    <w:p w14:paraId="2B0D4C8D" w14:textId="77777777" w:rsidR="00DB46A6" w:rsidRPr="001D0517" w:rsidRDefault="00DB46A6" w:rsidP="00DB46A6">
      <w:pPr>
        <w:pStyle w:val="PargrafodaLista"/>
        <w:widowControl w:val="0"/>
        <w:numPr>
          <w:ilvl w:val="1"/>
          <w:numId w:val="2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>OBJETIVOS</w:t>
      </w:r>
    </w:p>
    <w:p w14:paraId="383E774B" w14:textId="77777777" w:rsidR="00DB46A6" w:rsidRPr="001D0517" w:rsidRDefault="00DB46A6" w:rsidP="00DB46A6">
      <w:pPr>
        <w:pStyle w:val="PargrafodaLista"/>
        <w:widowControl w:val="0"/>
        <w:tabs>
          <w:tab w:val="left" w:pos="360"/>
        </w:tabs>
        <w:autoSpaceDE w:val="0"/>
        <w:ind w:left="405"/>
        <w:rPr>
          <w:rFonts w:ascii="Arial" w:hAnsi="Arial" w:cs="Arial"/>
          <w:sz w:val="24"/>
          <w:szCs w:val="24"/>
        </w:rPr>
      </w:pPr>
    </w:p>
    <w:p w14:paraId="4F734951" w14:textId="77777777" w:rsidR="00DB46A6" w:rsidRPr="001D0517" w:rsidRDefault="00DB46A6" w:rsidP="00DB46A6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 Sempre iniciar com verbo</w:t>
      </w:r>
    </w:p>
    <w:p w14:paraId="14D096CC" w14:textId="77777777" w:rsidR="00DB46A6" w:rsidRPr="001D0517" w:rsidRDefault="00DB46A6" w:rsidP="00DB46A6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0517">
        <w:rPr>
          <w:rFonts w:ascii="Arial" w:hAnsi="Arial" w:cs="Arial"/>
          <w:sz w:val="24"/>
          <w:szCs w:val="24"/>
        </w:rPr>
        <w:t>Xxx</w:t>
      </w:r>
      <w:proofErr w:type="spellEnd"/>
    </w:p>
    <w:p w14:paraId="2135D8F1" w14:textId="77777777" w:rsidR="00DB46A6" w:rsidRPr="001D0517" w:rsidRDefault="00DB46A6" w:rsidP="00DB46A6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0517">
        <w:rPr>
          <w:rFonts w:ascii="Arial" w:hAnsi="Arial" w:cs="Arial"/>
          <w:sz w:val="24"/>
          <w:szCs w:val="24"/>
        </w:rPr>
        <w:t>xxx</w:t>
      </w:r>
      <w:proofErr w:type="spellEnd"/>
    </w:p>
    <w:p w14:paraId="29D05E4F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39BEBE7D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0DBA1A53" w14:textId="7966E1B1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2 OPERACIONALIZAÇÃO</w:t>
      </w:r>
    </w:p>
    <w:p w14:paraId="3790AB35" w14:textId="77777777" w:rsidR="00DB46A6" w:rsidRPr="001D0517" w:rsidRDefault="00DB46A6" w:rsidP="001D05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Consiste na </w:t>
      </w:r>
      <w:r w:rsidRPr="001D0517">
        <w:rPr>
          <w:rFonts w:ascii="Arial" w:hAnsi="Arial" w:cs="Arial"/>
          <w:b/>
          <w:sz w:val="24"/>
          <w:szCs w:val="24"/>
        </w:rPr>
        <w:t>descrição das atividades a serem realizadas, local e detalhamento da metodologia</w:t>
      </w:r>
      <w:r w:rsidRPr="001D0517">
        <w:rPr>
          <w:rFonts w:ascii="Arial" w:hAnsi="Arial" w:cs="Arial"/>
          <w:sz w:val="24"/>
          <w:szCs w:val="24"/>
        </w:rPr>
        <w:t xml:space="preserve">, descrevendo claramente os métodos e técnicas para a realização da atividade, os caminhos a serem percorridos acompanhados dos procedimentos e/ou instrumentos, </w:t>
      </w:r>
      <w:r w:rsidRPr="001D0517">
        <w:rPr>
          <w:rFonts w:ascii="Arial" w:hAnsi="Arial" w:cs="Arial"/>
          <w:b/>
          <w:sz w:val="24"/>
          <w:szCs w:val="24"/>
        </w:rPr>
        <w:t xml:space="preserve">público alvo da Liga Acadêmica e mecanismos para o acompanhamento, monitoramento e avaliação da Liga. </w:t>
      </w:r>
    </w:p>
    <w:p w14:paraId="4404EDEA" w14:textId="77777777" w:rsidR="00DB46A6" w:rsidRPr="001D0517" w:rsidRDefault="00DB46A6" w:rsidP="001D0517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>A operacionalização deve deixar clara a inter-relação entre atividades práticas, ensino e pesquisa.</w:t>
      </w:r>
    </w:p>
    <w:p w14:paraId="0C2805CC" w14:textId="77777777" w:rsidR="00DB46A6" w:rsidRPr="001D0517" w:rsidRDefault="00DB46A6" w:rsidP="001D0517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Modelo de gestão da Liga Acadêmica</w:t>
      </w:r>
      <w:r w:rsidRPr="001D0517">
        <w:rPr>
          <w:rFonts w:ascii="Arial" w:hAnsi="Arial" w:cs="Arial"/>
          <w:sz w:val="24"/>
          <w:szCs w:val="24"/>
        </w:rPr>
        <w:t xml:space="preserve"> com descrição de recursos utilizados e </w:t>
      </w:r>
      <w:r w:rsidRPr="001D0517">
        <w:rPr>
          <w:rFonts w:ascii="Arial" w:eastAsia="Calibri" w:hAnsi="Arial" w:cs="Arial"/>
          <w:b/>
          <w:sz w:val="24"/>
          <w:szCs w:val="24"/>
          <w:lang w:eastAsia="pt-BR"/>
        </w:rPr>
        <w:t>Equipe que compõe a Liga Acadêmica:</w:t>
      </w:r>
      <w:r w:rsidRPr="001D0517">
        <w:rPr>
          <w:rFonts w:ascii="Arial" w:eastAsia="Calibri" w:hAnsi="Arial" w:cs="Arial"/>
          <w:sz w:val="24"/>
          <w:szCs w:val="24"/>
          <w:lang w:eastAsia="pt-BR"/>
        </w:rPr>
        <w:t xml:space="preserve"> Orientador, Presidente, Vice-presidente, Diretora Financeira, Secretária. </w:t>
      </w:r>
    </w:p>
    <w:p w14:paraId="76732A23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</w:p>
    <w:p w14:paraId="3B248869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2.1 </w:t>
      </w:r>
      <w:r w:rsidRPr="001D0517">
        <w:rPr>
          <w:rFonts w:ascii="Arial" w:hAnsi="Arial" w:cs="Arial"/>
          <w:bCs/>
          <w:sz w:val="24"/>
          <w:szCs w:val="24"/>
        </w:rPr>
        <w:t>AÇÕES PROGRAMÁTICAS</w:t>
      </w:r>
    </w:p>
    <w:p w14:paraId="0391FC30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12848153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Definição das atividades da Liga, as áreas temáticas e que poderão ser desmembrados</w:t>
      </w:r>
      <w:r w:rsidRPr="001D0517">
        <w:rPr>
          <w:rFonts w:ascii="Arial" w:hAnsi="Arial" w:cs="Arial"/>
          <w:sz w:val="24"/>
          <w:szCs w:val="24"/>
        </w:rPr>
        <w:t xml:space="preserve"> em oficinas, palestras, cursos temáticos, produção de material didático, vídeos e outras. </w:t>
      </w:r>
      <w:r w:rsidRPr="001D0517">
        <w:rPr>
          <w:rFonts w:ascii="Arial" w:hAnsi="Arial" w:cs="Arial"/>
          <w:b/>
          <w:sz w:val="24"/>
          <w:szCs w:val="24"/>
        </w:rPr>
        <w:t>Descrição de atividades teóricas e práticas</w:t>
      </w:r>
      <w:r w:rsidRPr="001D0517">
        <w:rPr>
          <w:rFonts w:ascii="Arial" w:hAnsi="Arial" w:cs="Arial"/>
          <w:sz w:val="24"/>
          <w:szCs w:val="24"/>
        </w:rPr>
        <w:t xml:space="preserve"> realizadas pela Liga. </w:t>
      </w:r>
    </w:p>
    <w:p w14:paraId="0062165D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 xml:space="preserve">Apresentar cronograma de atividades propostas teóricas e práticas </w:t>
      </w:r>
      <w:r w:rsidRPr="001D0517">
        <w:rPr>
          <w:rFonts w:ascii="Arial" w:hAnsi="Arial" w:cs="Arial"/>
          <w:sz w:val="24"/>
          <w:szCs w:val="24"/>
        </w:rPr>
        <w:t xml:space="preserve">(em local autorizado) e o </w:t>
      </w:r>
      <w:r w:rsidRPr="001D0517">
        <w:rPr>
          <w:rFonts w:ascii="Arial" w:hAnsi="Arial" w:cs="Arial"/>
          <w:sz w:val="24"/>
          <w:szCs w:val="24"/>
        </w:rPr>
        <w:lastRenderedPageBreak/>
        <w:t>detalhamento de sua execução.</w:t>
      </w:r>
    </w:p>
    <w:p w14:paraId="4E008CA8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</w:p>
    <w:p w14:paraId="0620DC95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35BAEFEF" w14:textId="77777777" w:rsidR="00DB46A6" w:rsidRPr="001D0517" w:rsidRDefault="00DB46A6" w:rsidP="00DB46A6">
      <w:pPr>
        <w:rPr>
          <w:rFonts w:ascii="Arial" w:hAnsi="Arial" w:cs="Arial"/>
          <w:bCs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2.2 </w:t>
      </w:r>
      <w:r w:rsidRPr="001D0517">
        <w:rPr>
          <w:rFonts w:ascii="Arial" w:hAnsi="Arial" w:cs="Arial"/>
          <w:bCs/>
          <w:sz w:val="24"/>
          <w:szCs w:val="24"/>
        </w:rPr>
        <w:t>CONTEXTO DE REALIZAÇÃO</w:t>
      </w:r>
    </w:p>
    <w:p w14:paraId="5F937951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37A1FBEE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Descrever o local onde as atividades teóricas e práticas</w:t>
      </w:r>
      <w:r w:rsidRPr="001D0517">
        <w:rPr>
          <w:rFonts w:ascii="Arial" w:hAnsi="Arial" w:cs="Arial"/>
          <w:sz w:val="24"/>
          <w:szCs w:val="24"/>
        </w:rPr>
        <w:t xml:space="preserve"> serão realizadas, formas de entrada, responsável pelo local.</w:t>
      </w:r>
    </w:p>
    <w:p w14:paraId="3A0F5429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791C8115" w14:textId="77777777" w:rsidR="00DB46A6" w:rsidRPr="001D0517" w:rsidRDefault="00DB46A6" w:rsidP="00DB46A6">
      <w:pPr>
        <w:rPr>
          <w:rFonts w:ascii="Arial" w:hAnsi="Arial" w:cs="Arial"/>
          <w:bCs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2.3 </w:t>
      </w:r>
      <w:r w:rsidRPr="001D0517">
        <w:rPr>
          <w:rFonts w:ascii="Arial" w:hAnsi="Arial" w:cs="Arial"/>
          <w:bCs/>
          <w:sz w:val="24"/>
          <w:szCs w:val="24"/>
        </w:rPr>
        <w:t>INSCRIÇÃO E SELEÇÃO</w:t>
      </w:r>
    </w:p>
    <w:p w14:paraId="5590FAD0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35F2E4E4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Descrever o </w:t>
      </w:r>
      <w:r w:rsidRPr="001D0517">
        <w:rPr>
          <w:rFonts w:ascii="Arial" w:hAnsi="Arial" w:cs="Arial"/>
          <w:b/>
          <w:sz w:val="24"/>
          <w:szCs w:val="24"/>
        </w:rPr>
        <w:t xml:space="preserve">processo com periodicidade de inscrição e seleção de novos integrantes da Liga, </w:t>
      </w:r>
      <w:r w:rsidRPr="001D0517">
        <w:rPr>
          <w:rFonts w:ascii="Arial" w:hAnsi="Arial" w:cs="Arial"/>
          <w:sz w:val="24"/>
          <w:szCs w:val="24"/>
        </w:rPr>
        <w:t xml:space="preserve">critérios de aprovação, quantidade de vagas. </w:t>
      </w:r>
    </w:p>
    <w:p w14:paraId="3CE22C11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</w:p>
    <w:p w14:paraId="4BC14D1C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2.4 RECURSOS UTILIZADOS </w:t>
      </w:r>
    </w:p>
    <w:p w14:paraId="51B80935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ab/>
      </w:r>
      <w:r w:rsidRPr="001D0517">
        <w:rPr>
          <w:rFonts w:ascii="Arial" w:hAnsi="Arial" w:cs="Arial"/>
          <w:sz w:val="24"/>
          <w:szCs w:val="24"/>
        </w:rPr>
        <w:tab/>
      </w:r>
    </w:p>
    <w:p w14:paraId="1C460E86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ab/>
      </w:r>
      <w:r w:rsidRPr="001D0517">
        <w:rPr>
          <w:rFonts w:ascii="Arial" w:hAnsi="Arial" w:cs="Arial"/>
          <w:sz w:val="24"/>
          <w:szCs w:val="24"/>
        </w:rPr>
        <w:tab/>
        <w:t xml:space="preserve">Descrever </w:t>
      </w:r>
      <w:r w:rsidRPr="001D0517">
        <w:rPr>
          <w:rFonts w:ascii="Arial" w:hAnsi="Arial" w:cs="Arial"/>
          <w:b/>
          <w:sz w:val="24"/>
          <w:szCs w:val="24"/>
        </w:rPr>
        <w:t>recursos físicos, recursos humanos</w:t>
      </w:r>
      <w:r w:rsidRPr="001D0517">
        <w:rPr>
          <w:rFonts w:ascii="Arial" w:hAnsi="Arial" w:cs="Arial"/>
          <w:sz w:val="24"/>
          <w:szCs w:val="24"/>
        </w:rPr>
        <w:t xml:space="preserve"> (docente, serviços e estudantes), materiais necessários, </w:t>
      </w:r>
      <w:r w:rsidRPr="001D0517">
        <w:rPr>
          <w:rFonts w:ascii="Arial" w:hAnsi="Arial" w:cs="Arial"/>
          <w:b/>
          <w:sz w:val="24"/>
          <w:szCs w:val="24"/>
        </w:rPr>
        <w:t>financeiro,</w:t>
      </w:r>
      <w:r w:rsidRPr="001D0517">
        <w:rPr>
          <w:rFonts w:ascii="Arial" w:hAnsi="Arial" w:cs="Arial"/>
          <w:sz w:val="24"/>
          <w:szCs w:val="24"/>
        </w:rPr>
        <w:t xml:space="preserve"> transporte e outros caso houver e </w:t>
      </w:r>
      <w:r w:rsidRPr="001D0517">
        <w:rPr>
          <w:rFonts w:ascii="Arial" w:hAnsi="Arial" w:cs="Arial"/>
          <w:b/>
          <w:sz w:val="24"/>
          <w:szCs w:val="24"/>
        </w:rPr>
        <w:t>como os recursos serão captados</w:t>
      </w:r>
      <w:r w:rsidRPr="001D0517">
        <w:rPr>
          <w:rFonts w:ascii="Arial" w:hAnsi="Arial" w:cs="Arial"/>
          <w:sz w:val="24"/>
          <w:szCs w:val="24"/>
        </w:rPr>
        <w:t xml:space="preserve"> para suprir os custos da Liga.</w:t>
      </w:r>
    </w:p>
    <w:p w14:paraId="46A7DD1B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</w:p>
    <w:p w14:paraId="30DA3804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 xml:space="preserve">2.5 RISCOS E DIFICULDADES </w:t>
      </w:r>
    </w:p>
    <w:p w14:paraId="3EA3B7D0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</w:p>
    <w:p w14:paraId="29CF6F8B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ab/>
      </w:r>
      <w:r w:rsidRPr="001D0517">
        <w:rPr>
          <w:rFonts w:ascii="Arial" w:hAnsi="Arial" w:cs="Arial"/>
          <w:sz w:val="24"/>
          <w:szCs w:val="24"/>
        </w:rPr>
        <w:tab/>
        <w:t xml:space="preserve">Comentar sobre possíveis </w:t>
      </w:r>
      <w:r w:rsidRPr="001D0517">
        <w:rPr>
          <w:rFonts w:ascii="Arial" w:hAnsi="Arial" w:cs="Arial"/>
          <w:b/>
          <w:sz w:val="24"/>
          <w:szCs w:val="24"/>
        </w:rPr>
        <w:t>dificuldades e riscos potenciais que poderão interferir na execução das ações propostas.</w:t>
      </w:r>
      <w:r w:rsidRPr="001D0517">
        <w:rPr>
          <w:rFonts w:ascii="Arial" w:hAnsi="Arial" w:cs="Arial"/>
          <w:sz w:val="24"/>
          <w:szCs w:val="24"/>
        </w:rPr>
        <w:t xml:space="preserve"> Explicitar as medidas previstas para contornar ou superar essas dificuldades.</w:t>
      </w:r>
    </w:p>
    <w:p w14:paraId="15F6FE31" w14:textId="77777777" w:rsidR="00DB46A6" w:rsidRPr="001D0517" w:rsidRDefault="00DB46A6" w:rsidP="00DB46A6">
      <w:pPr>
        <w:snapToGrid w:val="0"/>
        <w:rPr>
          <w:rFonts w:ascii="Arial" w:hAnsi="Arial" w:cs="Arial"/>
          <w:sz w:val="24"/>
          <w:szCs w:val="24"/>
        </w:rPr>
      </w:pPr>
    </w:p>
    <w:p w14:paraId="065DB7FE" w14:textId="79665313" w:rsidR="00DB46A6" w:rsidRPr="001D0517" w:rsidRDefault="00DB46A6" w:rsidP="001D0517">
      <w:pPr>
        <w:snapToGrid w:val="0"/>
        <w:rPr>
          <w:rFonts w:ascii="Arial" w:hAnsi="Arial" w:cs="Arial"/>
          <w:b/>
          <w:bCs/>
          <w:sz w:val="24"/>
          <w:szCs w:val="24"/>
        </w:rPr>
      </w:pPr>
      <w:r w:rsidRPr="001D0517">
        <w:rPr>
          <w:rFonts w:ascii="Arial" w:hAnsi="Arial" w:cs="Arial"/>
          <w:b/>
          <w:bCs/>
          <w:sz w:val="24"/>
          <w:szCs w:val="24"/>
        </w:rPr>
        <w:t>3 MONITORAMENTO/ AVALIAÇÃO</w:t>
      </w:r>
    </w:p>
    <w:p w14:paraId="546849C3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ab/>
      </w:r>
      <w:r w:rsidRPr="001D0517">
        <w:rPr>
          <w:rFonts w:ascii="Arial" w:hAnsi="Arial" w:cs="Arial"/>
          <w:sz w:val="24"/>
          <w:szCs w:val="24"/>
        </w:rPr>
        <w:tab/>
        <w:t xml:space="preserve">Descrever </w:t>
      </w:r>
      <w:r w:rsidRPr="001D0517">
        <w:rPr>
          <w:rFonts w:ascii="Arial" w:hAnsi="Arial" w:cs="Arial"/>
          <w:b/>
          <w:sz w:val="24"/>
          <w:szCs w:val="24"/>
        </w:rPr>
        <w:t>que a Liga realizará um relatório anual para ser encaminhado a COLIGAS e assim que aprovado, encaminhar para Direção de Extensão</w:t>
      </w:r>
      <w:r w:rsidRPr="001D0517">
        <w:rPr>
          <w:rFonts w:ascii="Arial" w:hAnsi="Arial" w:cs="Arial"/>
          <w:sz w:val="24"/>
          <w:szCs w:val="24"/>
        </w:rPr>
        <w:t xml:space="preserve"> da Faculdades Pequeno Príncipe (o relatório deve ser realizado conforme modelo disponível para Relatório de Liga Acadêmica, que deve ser entregue até o mês de novembro de cada ano). </w:t>
      </w:r>
      <w:r w:rsidRPr="001D0517">
        <w:rPr>
          <w:rFonts w:ascii="Arial" w:hAnsi="Arial" w:cs="Arial"/>
          <w:b/>
          <w:sz w:val="24"/>
          <w:szCs w:val="24"/>
        </w:rPr>
        <w:t xml:space="preserve">(Caso esse processo não ocorra, a </w:t>
      </w:r>
      <w:r w:rsidRPr="001D0517">
        <w:rPr>
          <w:rFonts w:ascii="Arial" w:hAnsi="Arial" w:cs="Arial"/>
          <w:b/>
          <w:sz w:val="24"/>
          <w:szCs w:val="24"/>
        </w:rPr>
        <w:lastRenderedPageBreak/>
        <w:t>Liga será arquivada, dando oportunidade para novas ligas com a mesma temática).</w:t>
      </w:r>
      <w:r w:rsidRPr="001D0517">
        <w:rPr>
          <w:rFonts w:ascii="Arial" w:hAnsi="Arial" w:cs="Arial"/>
          <w:sz w:val="24"/>
          <w:szCs w:val="24"/>
        </w:rPr>
        <w:t xml:space="preserve"> </w:t>
      </w:r>
    </w:p>
    <w:p w14:paraId="3FE2AA69" w14:textId="77777777" w:rsidR="00DB46A6" w:rsidRPr="001D0517" w:rsidRDefault="00DB46A6" w:rsidP="00DB46A6">
      <w:pPr>
        <w:rPr>
          <w:rFonts w:ascii="Arial" w:hAnsi="Arial" w:cs="Arial"/>
          <w:sz w:val="24"/>
          <w:szCs w:val="24"/>
        </w:rPr>
      </w:pPr>
    </w:p>
    <w:p w14:paraId="75B05F8C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4 RESULTADOS E IMPACTOS ESPERADOS</w:t>
      </w:r>
    </w:p>
    <w:p w14:paraId="0A4E8329" w14:textId="77777777" w:rsidR="00DB46A6" w:rsidRPr="001D0517" w:rsidRDefault="00DB46A6" w:rsidP="00DB46A6">
      <w:pPr>
        <w:pStyle w:val="PargrafodaLista"/>
        <w:widowControl w:val="0"/>
        <w:tabs>
          <w:tab w:val="left" w:pos="360"/>
        </w:tabs>
        <w:autoSpaceDE w:val="0"/>
        <w:ind w:left="405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ab/>
      </w:r>
    </w:p>
    <w:p w14:paraId="010A74C5" w14:textId="77777777" w:rsidR="00DB46A6" w:rsidRPr="001D0517" w:rsidRDefault="00DB46A6" w:rsidP="00DB46A6">
      <w:pPr>
        <w:pStyle w:val="PargrafodaLista"/>
        <w:widowControl w:val="0"/>
        <w:tabs>
          <w:tab w:val="left" w:pos="360"/>
        </w:tabs>
        <w:autoSpaceDE w:val="0"/>
        <w:ind w:left="405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ab/>
        <w:t xml:space="preserve">Resultados esperados e produtos alcançados. </w:t>
      </w:r>
    </w:p>
    <w:p w14:paraId="092E57E0" w14:textId="77777777" w:rsidR="00DB46A6" w:rsidRPr="001D0517" w:rsidRDefault="00DB46A6" w:rsidP="00DB46A6">
      <w:pPr>
        <w:pStyle w:val="PargrafodaLista"/>
        <w:widowControl w:val="0"/>
        <w:tabs>
          <w:tab w:val="left" w:pos="360"/>
        </w:tabs>
        <w:autoSpaceDE w:val="0"/>
        <w:ind w:left="405"/>
        <w:rPr>
          <w:rFonts w:ascii="Arial" w:hAnsi="Arial" w:cs="Arial"/>
          <w:sz w:val="24"/>
          <w:szCs w:val="24"/>
        </w:rPr>
      </w:pPr>
    </w:p>
    <w:p w14:paraId="51EDE998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REFERÊNCIAS</w:t>
      </w:r>
    </w:p>
    <w:p w14:paraId="2F273A8F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</w:p>
    <w:p w14:paraId="0EFE42F0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</w:p>
    <w:p w14:paraId="4B5AB380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</w:p>
    <w:p w14:paraId="71A505D2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>APÊNDICES E ANEXOS</w:t>
      </w:r>
    </w:p>
    <w:p w14:paraId="62DD3EB3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b/>
          <w:sz w:val="24"/>
          <w:szCs w:val="24"/>
        </w:rPr>
        <w:tab/>
      </w:r>
      <w:r w:rsidRPr="001D0517">
        <w:rPr>
          <w:rFonts w:ascii="Arial" w:hAnsi="Arial" w:cs="Arial"/>
          <w:b/>
          <w:sz w:val="24"/>
          <w:szCs w:val="24"/>
        </w:rPr>
        <w:tab/>
      </w:r>
    </w:p>
    <w:p w14:paraId="5CBB4B24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1D0517">
        <w:rPr>
          <w:rFonts w:ascii="Arial" w:hAnsi="Arial" w:cs="Arial"/>
          <w:sz w:val="24"/>
          <w:szCs w:val="24"/>
        </w:rPr>
        <w:tab/>
      </w:r>
      <w:r w:rsidRPr="001D0517">
        <w:rPr>
          <w:rFonts w:ascii="Arial" w:hAnsi="Arial" w:cs="Arial"/>
          <w:sz w:val="24"/>
          <w:szCs w:val="24"/>
        </w:rPr>
        <w:tab/>
        <w:t>Inserir instrumentos de avaliação e monitoramento.</w:t>
      </w:r>
    </w:p>
    <w:p w14:paraId="183E966C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</w:p>
    <w:p w14:paraId="341D67C1" w14:textId="77777777" w:rsidR="00DB46A6" w:rsidRPr="001D0517" w:rsidRDefault="00DB46A6" w:rsidP="00DB46A6">
      <w:pPr>
        <w:widowControl w:val="0"/>
        <w:tabs>
          <w:tab w:val="left" w:pos="360"/>
        </w:tabs>
        <w:autoSpaceDE w:val="0"/>
        <w:spacing w:line="240" w:lineRule="auto"/>
        <w:rPr>
          <w:rFonts w:ascii="Arial" w:hAnsi="Arial" w:cs="Arial"/>
          <w:sz w:val="24"/>
          <w:szCs w:val="24"/>
        </w:rPr>
      </w:pPr>
    </w:p>
    <w:p w14:paraId="58B0CCA2" w14:textId="26AA8E1C" w:rsidR="007D6BCF" w:rsidRPr="001D0517" w:rsidRDefault="007D6BCF">
      <w:pPr>
        <w:rPr>
          <w:rFonts w:ascii="Arial" w:hAnsi="Arial" w:cs="Arial"/>
          <w:sz w:val="24"/>
          <w:szCs w:val="24"/>
        </w:rPr>
      </w:pPr>
    </w:p>
    <w:sectPr w:rsidR="007D6BCF" w:rsidRPr="001D0517" w:rsidSect="00CB1E10">
      <w:headerReference w:type="default" r:id="rId7"/>
      <w:footerReference w:type="default" r:id="rId8"/>
      <w:pgSz w:w="11906" w:h="16838"/>
      <w:pgMar w:top="468" w:right="720" w:bottom="567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1A4D" w14:textId="77777777" w:rsidR="00036A56" w:rsidRDefault="00036A56" w:rsidP="004C0A92">
      <w:pPr>
        <w:spacing w:after="0" w:line="240" w:lineRule="auto"/>
      </w:pPr>
      <w:r>
        <w:separator/>
      </w:r>
    </w:p>
  </w:endnote>
  <w:endnote w:type="continuationSeparator" w:id="0">
    <w:p w14:paraId="38628374" w14:textId="77777777" w:rsidR="00036A56" w:rsidRDefault="00036A56" w:rsidP="004C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AC14" w14:textId="77777777" w:rsidR="004C0A92" w:rsidRDefault="001E6D6E">
    <w:pPr>
      <w:pStyle w:val="Rodap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DA3B193" wp14:editId="2E7B87F5">
          <wp:simplePos x="0" y="0"/>
          <wp:positionH relativeFrom="margin">
            <wp:posOffset>-5715</wp:posOffset>
          </wp:positionH>
          <wp:positionV relativeFrom="margin">
            <wp:posOffset>8832850</wp:posOffset>
          </wp:positionV>
          <wp:extent cx="6645910" cy="790575"/>
          <wp:effectExtent l="0" t="0" r="889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́_PROD_EXTENS_Prancheta 1_Prancheta 1_Prancheta 1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3C38" w14:textId="77777777" w:rsidR="00036A56" w:rsidRDefault="00036A56" w:rsidP="004C0A92">
      <w:pPr>
        <w:spacing w:after="0" w:line="240" w:lineRule="auto"/>
      </w:pPr>
      <w:r>
        <w:separator/>
      </w:r>
    </w:p>
  </w:footnote>
  <w:footnote w:type="continuationSeparator" w:id="0">
    <w:p w14:paraId="00C8C529" w14:textId="77777777" w:rsidR="00036A56" w:rsidRDefault="00036A56" w:rsidP="004C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F83" w14:textId="1A89245A" w:rsidR="00231C3A" w:rsidRDefault="00823A33">
    <w:pPr>
      <w:pStyle w:val="Cabealh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DAD4A8D" wp14:editId="2C8038FA">
          <wp:simplePos x="0" y="0"/>
          <wp:positionH relativeFrom="margin">
            <wp:posOffset>45085</wp:posOffset>
          </wp:positionH>
          <wp:positionV relativeFrom="margin">
            <wp:posOffset>-424180</wp:posOffset>
          </wp:positionV>
          <wp:extent cx="6555105" cy="581025"/>
          <wp:effectExtent l="0" t="0" r="0" b="317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̧alho_EXTENSÃO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245C24" w14:textId="4FFC3BA6" w:rsidR="00872767" w:rsidRDefault="008727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780"/>
    <w:multiLevelType w:val="multilevel"/>
    <w:tmpl w:val="198C4F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5B5C57"/>
    <w:multiLevelType w:val="hybridMultilevel"/>
    <w:tmpl w:val="7F66064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FC78A3"/>
    <w:multiLevelType w:val="hybridMultilevel"/>
    <w:tmpl w:val="F6CEC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3"/>
    <w:rsid w:val="00036A56"/>
    <w:rsid w:val="00071596"/>
    <w:rsid w:val="00082E7A"/>
    <w:rsid w:val="00086062"/>
    <w:rsid w:val="000954CE"/>
    <w:rsid w:val="000B6CC4"/>
    <w:rsid w:val="000D40EA"/>
    <w:rsid w:val="000D63DD"/>
    <w:rsid w:val="000D73A4"/>
    <w:rsid w:val="000E7C69"/>
    <w:rsid w:val="00107665"/>
    <w:rsid w:val="00131546"/>
    <w:rsid w:val="0013641A"/>
    <w:rsid w:val="00143AAC"/>
    <w:rsid w:val="001658F2"/>
    <w:rsid w:val="0018783D"/>
    <w:rsid w:val="00195E14"/>
    <w:rsid w:val="001B0126"/>
    <w:rsid w:val="001B403D"/>
    <w:rsid w:val="001D0517"/>
    <w:rsid w:val="001E017B"/>
    <w:rsid w:val="001E6D6E"/>
    <w:rsid w:val="002035CF"/>
    <w:rsid w:val="0020711E"/>
    <w:rsid w:val="00215592"/>
    <w:rsid w:val="00231C3A"/>
    <w:rsid w:val="002D3507"/>
    <w:rsid w:val="002E24BD"/>
    <w:rsid w:val="002E4CF1"/>
    <w:rsid w:val="0030030E"/>
    <w:rsid w:val="0031411D"/>
    <w:rsid w:val="00396DC9"/>
    <w:rsid w:val="003B07B1"/>
    <w:rsid w:val="003B4FDA"/>
    <w:rsid w:val="003C2117"/>
    <w:rsid w:val="003D391D"/>
    <w:rsid w:val="00470D77"/>
    <w:rsid w:val="00487220"/>
    <w:rsid w:val="00494800"/>
    <w:rsid w:val="004A6B59"/>
    <w:rsid w:val="004B3DCD"/>
    <w:rsid w:val="004C0326"/>
    <w:rsid w:val="004C0A92"/>
    <w:rsid w:val="004F0657"/>
    <w:rsid w:val="00525D00"/>
    <w:rsid w:val="00552A2E"/>
    <w:rsid w:val="00556AF7"/>
    <w:rsid w:val="005633DA"/>
    <w:rsid w:val="00564C84"/>
    <w:rsid w:val="0058224E"/>
    <w:rsid w:val="005830EF"/>
    <w:rsid w:val="005905B1"/>
    <w:rsid w:val="005E549A"/>
    <w:rsid w:val="005F1745"/>
    <w:rsid w:val="005F777B"/>
    <w:rsid w:val="0061367C"/>
    <w:rsid w:val="00613BEF"/>
    <w:rsid w:val="00620AEE"/>
    <w:rsid w:val="00675CF0"/>
    <w:rsid w:val="006E1657"/>
    <w:rsid w:val="00715DF7"/>
    <w:rsid w:val="00723851"/>
    <w:rsid w:val="007409D7"/>
    <w:rsid w:val="00757FD8"/>
    <w:rsid w:val="00762104"/>
    <w:rsid w:val="007A7C43"/>
    <w:rsid w:val="007B28D2"/>
    <w:rsid w:val="007B4FFA"/>
    <w:rsid w:val="007D18FF"/>
    <w:rsid w:val="007D6BCF"/>
    <w:rsid w:val="007E6AC0"/>
    <w:rsid w:val="007F28DF"/>
    <w:rsid w:val="007F5D60"/>
    <w:rsid w:val="00805733"/>
    <w:rsid w:val="00823635"/>
    <w:rsid w:val="00823A33"/>
    <w:rsid w:val="008669A4"/>
    <w:rsid w:val="00872767"/>
    <w:rsid w:val="008E604F"/>
    <w:rsid w:val="00917DCB"/>
    <w:rsid w:val="0092446B"/>
    <w:rsid w:val="00931F6F"/>
    <w:rsid w:val="00961F47"/>
    <w:rsid w:val="0098157F"/>
    <w:rsid w:val="00997860"/>
    <w:rsid w:val="009E4A46"/>
    <w:rsid w:val="00A032ED"/>
    <w:rsid w:val="00A05E85"/>
    <w:rsid w:val="00A1140E"/>
    <w:rsid w:val="00A20ABD"/>
    <w:rsid w:val="00A674FA"/>
    <w:rsid w:val="00AC47E6"/>
    <w:rsid w:val="00AD07BE"/>
    <w:rsid w:val="00AF4A63"/>
    <w:rsid w:val="00AF7802"/>
    <w:rsid w:val="00B309ED"/>
    <w:rsid w:val="00B318AE"/>
    <w:rsid w:val="00B512FF"/>
    <w:rsid w:val="00B561FA"/>
    <w:rsid w:val="00B5749B"/>
    <w:rsid w:val="00B85885"/>
    <w:rsid w:val="00B85BE8"/>
    <w:rsid w:val="00B86231"/>
    <w:rsid w:val="00B931AD"/>
    <w:rsid w:val="00BA5F9C"/>
    <w:rsid w:val="00BA6F07"/>
    <w:rsid w:val="00BB279D"/>
    <w:rsid w:val="00BD3A4E"/>
    <w:rsid w:val="00BE48CF"/>
    <w:rsid w:val="00BF7814"/>
    <w:rsid w:val="00C2584D"/>
    <w:rsid w:val="00C377F6"/>
    <w:rsid w:val="00C42CB4"/>
    <w:rsid w:val="00C50413"/>
    <w:rsid w:val="00C86E9A"/>
    <w:rsid w:val="00CB1E10"/>
    <w:rsid w:val="00CD3719"/>
    <w:rsid w:val="00CE0DB6"/>
    <w:rsid w:val="00CE56A6"/>
    <w:rsid w:val="00CE7BF3"/>
    <w:rsid w:val="00CF49B7"/>
    <w:rsid w:val="00CF63EF"/>
    <w:rsid w:val="00D14FEB"/>
    <w:rsid w:val="00D16846"/>
    <w:rsid w:val="00D2013D"/>
    <w:rsid w:val="00D32A8F"/>
    <w:rsid w:val="00D32F70"/>
    <w:rsid w:val="00D346A7"/>
    <w:rsid w:val="00D53DBB"/>
    <w:rsid w:val="00D842DE"/>
    <w:rsid w:val="00D907B7"/>
    <w:rsid w:val="00DB46A6"/>
    <w:rsid w:val="00E20161"/>
    <w:rsid w:val="00E45544"/>
    <w:rsid w:val="00E45B65"/>
    <w:rsid w:val="00E86B77"/>
    <w:rsid w:val="00EB2B60"/>
    <w:rsid w:val="00F30E9F"/>
    <w:rsid w:val="00F66816"/>
    <w:rsid w:val="00F77CE3"/>
    <w:rsid w:val="00FB49DC"/>
    <w:rsid w:val="00FE0F61"/>
    <w:rsid w:val="00FE1C4B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F69C8"/>
  <w15:docId w15:val="{206BDF5C-881F-BE42-922E-957E242A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E3"/>
  </w:style>
  <w:style w:type="paragraph" w:styleId="Ttulo5">
    <w:name w:val="heading 5"/>
    <w:basedOn w:val="Normal"/>
    <w:link w:val="Ttulo5Char"/>
    <w:uiPriority w:val="9"/>
    <w:qFormat/>
    <w:rsid w:val="008236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C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6B5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561FA"/>
  </w:style>
  <w:style w:type="character" w:customStyle="1" w:styleId="Ttulo5Char">
    <w:name w:val="Título 5 Char"/>
    <w:basedOn w:val="Fontepargpadro"/>
    <w:link w:val="Ttulo5"/>
    <w:uiPriority w:val="9"/>
    <w:rsid w:val="0082363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F3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A92"/>
  </w:style>
  <w:style w:type="paragraph" w:styleId="Rodap">
    <w:name w:val="footer"/>
    <w:basedOn w:val="Normal"/>
    <w:link w:val="Rodap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A92"/>
  </w:style>
  <w:style w:type="character" w:styleId="HiperlinkVisitado">
    <w:name w:val="FollowedHyperlink"/>
    <w:basedOn w:val="Fontepargpadro"/>
    <w:uiPriority w:val="99"/>
    <w:semiHidden/>
    <w:unhideWhenUsed/>
    <w:rsid w:val="00BE48CF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DB46A6"/>
    <w:pPr>
      <w:tabs>
        <w:tab w:val="left" w:pos="0"/>
      </w:tabs>
      <w:suppressAutoHyphens/>
      <w:spacing w:after="100" w:line="360" w:lineRule="auto"/>
      <w:jc w:val="both"/>
    </w:pPr>
    <w:rPr>
      <w:rFonts w:ascii="Arial" w:eastAsia="MS Mincho" w:hAnsi="Arial" w:cs="Arial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Blaskievicz</dc:creator>
  <cp:keywords/>
  <dc:description/>
  <cp:lastModifiedBy>Adriana Cristina Franco</cp:lastModifiedBy>
  <cp:revision>4</cp:revision>
  <cp:lastPrinted>2018-02-01T11:31:00Z</cp:lastPrinted>
  <dcterms:created xsi:type="dcterms:W3CDTF">2024-06-24T18:30:00Z</dcterms:created>
  <dcterms:modified xsi:type="dcterms:W3CDTF">2024-06-24T18:48:00Z</dcterms:modified>
</cp:coreProperties>
</file>