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92" w:rsidRDefault="00C4624D" w:rsidP="00A65D01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pt-BR"/>
        </w:rPr>
      </w:pPr>
      <w:r w:rsidRPr="00B8058B">
        <w:rPr>
          <w:rFonts w:eastAsia="Times New Roman" w:cs="Arial"/>
          <w:b/>
          <w:sz w:val="28"/>
          <w:szCs w:val="28"/>
          <w:lang w:eastAsia="pt-BR"/>
        </w:rPr>
        <w:t xml:space="preserve">ENFERMAGEM E A VIOLÊNCIA CONTRA A </w:t>
      </w:r>
      <w:r w:rsidR="002D35FE" w:rsidRPr="00B8058B">
        <w:rPr>
          <w:rFonts w:eastAsia="Times New Roman" w:cs="Arial"/>
          <w:b/>
          <w:sz w:val="28"/>
          <w:szCs w:val="28"/>
          <w:lang w:eastAsia="pt-BR"/>
        </w:rPr>
        <w:t>MULHER:</w:t>
      </w:r>
      <w:r w:rsidR="002D35FE" w:rsidRPr="00B8058B">
        <w:rPr>
          <w:rFonts w:eastAsia="Times New Roman" w:cs="Arial"/>
          <w:b/>
          <w:sz w:val="28"/>
          <w:szCs w:val="28"/>
          <w:lang w:eastAsia="pt-BR"/>
        </w:rPr>
        <w:br/>
      </w:r>
      <w:r w:rsidRPr="00B8058B">
        <w:rPr>
          <w:rFonts w:eastAsia="Times New Roman" w:cs="Arial"/>
          <w:b/>
          <w:sz w:val="28"/>
          <w:szCs w:val="28"/>
          <w:lang w:eastAsia="pt-BR"/>
        </w:rPr>
        <w:t>UM COMPROMISSO DA SOCIEDADE BRASILEIRA</w:t>
      </w:r>
      <w:r w:rsidR="00EC7492" w:rsidRPr="00EC7492">
        <w:rPr>
          <w:rStyle w:val="Refdenotaderodap"/>
          <w:rFonts w:eastAsia="Times New Roman" w:cs="Arial"/>
          <w:b/>
          <w:sz w:val="28"/>
          <w:szCs w:val="28"/>
          <w:lang w:eastAsia="pt-BR"/>
        </w:rPr>
        <w:footnoteReference w:customMarkFollows="1" w:id="1"/>
        <w:sym w:font="Symbol" w:char="F02A"/>
      </w:r>
    </w:p>
    <w:p w:rsidR="00733514" w:rsidRDefault="00733514" w:rsidP="00EC7492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pt-BR"/>
        </w:rPr>
      </w:pPr>
    </w:p>
    <w:p w:rsidR="006C6E20" w:rsidRDefault="006C6E20" w:rsidP="00EC7492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pt-BR"/>
        </w:rPr>
      </w:pPr>
      <w:bookmarkStart w:id="0" w:name="_GoBack"/>
    </w:p>
    <w:p w:rsidR="00395323" w:rsidRPr="002D35FE" w:rsidRDefault="00EE3F84" w:rsidP="009F58A2">
      <w:pPr>
        <w:shd w:val="clear" w:color="auto" w:fill="FFFFFF"/>
        <w:spacing w:line="240" w:lineRule="auto"/>
        <w:jc w:val="right"/>
        <w:rPr>
          <w:rFonts w:cs="Arial"/>
          <w:color w:val="282828"/>
          <w:lang w:eastAsia="pt-BR"/>
        </w:rPr>
      </w:pPr>
      <w:r w:rsidRPr="002D35FE">
        <w:rPr>
          <w:rFonts w:cs="Arial"/>
          <w:color w:val="282828"/>
          <w:lang w:eastAsia="pt-BR"/>
        </w:rPr>
        <w:t>EDINEIA VASCONCELOS</w:t>
      </w:r>
      <w:r w:rsidR="00EC7492">
        <w:rPr>
          <w:rStyle w:val="Refdenotaderodap"/>
          <w:rFonts w:cs="Arial"/>
          <w:color w:val="282828"/>
          <w:lang w:eastAsia="pt-BR"/>
        </w:rPr>
        <w:footnoteReference w:id="2"/>
      </w:r>
    </w:p>
    <w:p w:rsidR="002D2D11" w:rsidRPr="002D35FE" w:rsidRDefault="00EE3F84" w:rsidP="009F58A2">
      <w:pPr>
        <w:shd w:val="clear" w:color="auto" w:fill="FFFFFF"/>
        <w:spacing w:line="240" w:lineRule="auto"/>
        <w:jc w:val="right"/>
        <w:rPr>
          <w:rFonts w:ascii="Calibri" w:hAnsi="Calibri"/>
          <w:color w:val="282828"/>
          <w:lang w:eastAsia="pt-BR"/>
        </w:rPr>
      </w:pPr>
      <w:r w:rsidRPr="002D35FE">
        <w:rPr>
          <w:rFonts w:cs="Arial"/>
          <w:color w:val="282828"/>
          <w:lang w:eastAsia="pt-BR"/>
        </w:rPr>
        <w:t>ADRIANA CRISTINA FRANCO</w:t>
      </w:r>
      <w:r w:rsidR="00C4624D" w:rsidRPr="002D35FE">
        <w:rPr>
          <w:rFonts w:cs="Arial"/>
          <w:color w:val="282828"/>
          <w:vertAlign w:val="superscript"/>
          <w:lang w:eastAsia="pt-BR"/>
        </w:rPr>
        <w:t xml:space="preserve"> </w:t>
      </w:r>
      <w:r w:rsidR="00EC7492">
        <w:rPr>
          <w:rStyle w:val="Refdenotaderodap"/>
          <w:rFonts w:cs="Arial"/>
          <w:color w:val="282828"/>
          <w:lang w:eastAsia="pt-BR"/>
        </w:rPr>
        <w:footnoteReference w:id="3"/>
      </w:r>
    </w:p>
    <w:bookmarkEnd w:id="0"/>
    <w:p w:rsidR="00395323" w:rsidRDefault="00B8058B" w:rsidP="00B8058B">
      <w:pPr>
        <w:shd w:val="clear" w:color="auto" w:fill="FFFFFF"/>
        <w:spacing w:line="240" w:lineRule="auto"/>
        <w:jc w:val="right"/>
        <w:rPr>
          <w:rFonts w:cs="Arial"/>
          <w:color w:val="282828"/>
          <w:lang w:eastAsia="pt-BR"/>
        </w:rPr>
      </w:pPr>
      <w:r>
        <w:rPr>
          <w:rFonts w:cs="Arial"/>
          <w:color w:val="282828"/>
          <w:lang w:eastAsia="pt-BR"/>
        </w:rPr>
        <w:t>FACULDADES PEQUENO PRÍ</w:t>
      </w:r>
      <w:r w:rsidRPr="00B8058B">
        <w:rPr>
          <w:rFonts w:cs="Arial"/>
          <w:color w:val="282828"/>
          <w:lang w:eastAsia="pt-BR"/>
        </w:rPr>
        <w:t>NCIPE</w:t>
      </w:r>
    </w:p>
    <w:p w:rsidR="00B8058B" w:rsidRPr="00B8058B" w:rsidRDefault="00B8058B" w:rsidP="00B8058B">
      <w:pPr>
        <w:shd w:val="clear" w:color="auto" w:fill="FFFFFF"/>
        <w:spacing w:line="240" w:lineRule="auto"/>
        <w:jc w:val="right"/>
        <w:rPr>
          <w:rFonts w:cs="Arial"/>
          <w:color w:val="282828"/>
          <w:lang w:eastAsia="pt-BR"/>
        </w:rPr>
      </w:pPr>
      <w:r>
        <w:rPr>
          <w:rFonts w:cs="Arial"/>
          <w:color w:val="282828"/>
          <w:lang w:eastAsia="pt-BR"/>
        </w:rPr>
        <w:t>Graduação em Enfermagem</w:t>
      </w:r>
    </w:p>
    <w:p w:rsidR="00AE3559" w:rsidRPr="002D35FE" w:rsidRDefault="00EE3F84" w:rsidP="002D35FE">
      <w:pPr>
        <w:shd w:val="clear" w:color="auto" w:fill="FFFFFF"/>
        <w:spacing w:line="240" w:lineRule="auto"/>
        <w:jc w:val="right"/>
      </w:pPr>
      <w:hyperlink r:id="rId9" w:history="1">
        <w:r w:rsidR="00AE3559" w:rsidRPr="002D35FE">
          <w:rPr>
            <w:rStyle w:val="Hyperlink"/>
          </w:rPr>
          <w:t>vasconcelos.edineia@gmail.com</w:t>
        </w:r>
      </w:hyperlink>
    </w:p>
    <w:p w:rsidR="00A428C8" w:rsidRDefault="00A428C8" w:rsidP="00A428C8">
      <w:pPr>
        <w:shd w:val="clear" w:color="auto" w:fill="FFFFFF"/>
        <w:spacing w:line="240" w:lineRule="auto"/>
        <w:jc w:val="both"/>
      </w:pPr>
    </w:p>
    <w:p w:rsidR="006C6E20" w:rsidRPr="00A428C8" w:rsidRDefault="006C6E20" w:rsidP="00A428C8">
      <w:pPr>
        <w:shd w:val="clear" w:color="auto" w:fill="FFFFFF"/>
        <w:spacing w:line="240" w:lineRule="auto"/>
        <w:jc w:val="both"/>
      </w:pPr>
    </w:p>
    <w:p w:rsidR="00A428C8" w:rsidRDefault="00A428C8" w:rsidP="00A428C8">
      <w:pPr>
        <w:shd w:val="clear" w:color="auto" w:fill="FFFFFF"/>
        <w:spacing w:line="240" w:lineRule="auto"/>
        <w:jc w:val="both"/>
      </w:pPr>
      <w:r w:rsidRPr="002D2D11">
        <w:rPr>
          <w:b/>
        </w:rPr>
        <w:t>Palavras chave:</w:t>
      </w:r>
      <w:r>
        <w:t xml:space="preserve"> </w:t>
      </w:r>
      <w:r w:rsidRPr="00CF5E07">
        <w:t>Violência doméstica; sexual; mulher; cuidados; Enfermagem.</w:t>
      </w:r>
    </w:p>
    <w:p w:rsidR="00C00A48" w:rsidRDefault="00C00A48" w:rsidP="009F58A2">
      <w:pPr>
        <w:shd w:val="clear" w:color="auto" w:fill="FFFFFF"/>
        <w:spacing w:line="240" w:lineRule="auto"/>
        <w:jc w:val="both"/>
      </w:pPr>
    </w:p>
    <w:p w:rsidR="006C6E20" w:rsidRDefault="006C6E20" w:rsidP="009F58A2">
      <w:pPr>
        <w:shd w:val="clear" w:color="auto" w:fill="FFFFFF"/>
        <w:spacing w:line="240" w:lineRule="auto"/>
        <w:jc w:val="both"/>
      </w:pPr>
    </w:p>
    <w:p w:rsidR="00C02553" w:rsidRDefault="00E172D0" w:rsidP="009F58A2">
      <w:pPr>
        <w:shd w:val="clear" w:color="auto" w:fill="FFFFFF"/>
        <w:spacing w:line="240" w:lineRule="auto"/>
        <w:jc w:val="both"/>
      </w:pPr>
      <w:r w:rsidRPr="00CF5E07">
        <w:t xml:space="preserve">A violência contra a mulher esta presente em vários países dotados de distintos regimes econômicos e políticos, porém é mais comum em países de cultura predominante </w:t>
      </w:r>
      <w:r w:rsidRPr="00547B99">
        <w:t>masculina e pouco presente em culturas igualitárias para as diferenças de gênero</w:t>
      </w:r>
      <w:r w:rsidRPr="00547B99">
        <w:rPr>
          <w:lang w:eastAsia="pt-BR"/>
        </w:rPr>
        <w:t>.</w:t>
      </w:r>
      <w:r w:rsidRPr="00547B99">
        <w:t xml:space="preserve"> Os objetivos</w:t>
      </w:r>
      <w:r w:rsidRPr="00CF5E07">
        <w:t xml:space="preserve"> da pesquisa foram estabelecer o perfil das mulheres atendidas no projeto da Casa da Mulher </w:t>
      </w:r>
      <w:r w:rsidRPr="00547B99">
        <w:t>Brasileira; Identificar as demandas de cuidados à saúde das mulheres em situação de violência. O método</w:t>
      </w:r>
      <w:r w:rsidRPr="00CF5E07">
        <w:t xml:space="preserve"> utilizado tratou-se de uma pesquisa de </w:t>
      </w:r>
      <w:r w:rsidRPr="00547B99">
        <w:t>natureza exploratória descritiva documental e retrospect</w:t>
      </w:r>
      <w:r w:rsidR="00547B99">
        <w:t xml:space="preserve">iva com abordagem quantitativa. </w:t>
      </w:r>
      <w:r w:rsidRPr="00547B99">
        <w:t>A casuística</w:t>
      </w:r>
      <w:r w:rsidRPr="00CF5E07">
        <w:t xml:space="preserve"> foi de 3181 registros de mulheres em situação de violência e atendidas no projeto Casa da Mulher Brasileira de uma instituição de Curitiba Paraná, ocorrida no período de junho a novembro de 2016. A análise estatística da casuística foi efetivada por meio do software Microsoft Excel e através da estatística descritiva. A pesquisa desenvolveu-se na Casa da Mulher Brasileira que revoluciona o modelo de enfrentamento à violência contra as mulheres, pois integra, amplia e articula os equipamentos públicos voltados às mulheres em situação de violência.</w:t>
      </w:r>
      <w:r w:rsidRPr="00CF5E07">
        <w:rPr>
          <w:b/>
        </w:rPr>
        <w:t xml:space="preserve"> </w:t>
      </w:r>
      <w:r w:rsidRPr="00CF5E07">
        <w:t>Diante dos resultados obtidos ressalta-se, a prevalência das mulheres que sofreram violência tinha idade de 31 a 40, de cor branca, com ensino médio completo, solteiras, com renda mensal de 2 a 4 salario mínimos, Natural de Curitiba Paraná, da área profissional de humanas, a maioria delas sofreu violência psicológica. Nas considerações finais da pesquisa possibilitou destacar a importância do enfermeiro no atendimento às mulheres em situação de violência. Além de proporcionar as mulheres o empoderamento e a compreensão dos seus direitos garantidos através da Lei Maria da Penha</w:t>
      </w:r>
      <w:r w:rsidR="00A428C8">
        <w:t>.</w:t>
      </w:r>
    </w:p>
    <w:p w:rsidR="00E172D0" w:rsidRDefault="00E172D0" w:rsidP="005F05C3">
      <w:pPr>
        <w:shd w:val="clear" w:color="auto" w:fill="FFFFFF"/>
        <w:jc w:val="both"/>
      </w:pPr>
    </w:p>
    <w:p w:rsidR="00A82F4D" w:rsidRDefault="00A82F4D" w:rsidP="002D2D11">
      <w:pPr>
        <w:shd w:val="clear" w:color="auto" w:fill="FFFFFF"/>
        <w:spacing w:line="240" w:lineRule="auto"/>
        <w:rPr>
          <w:b/>
        </w:rPr>
      </w:pPr>
      <w:r>
        <w:rPr>
          <w:b/>
        </w:rPr>
        <w:br w:type="page"/>
      </w:r>
    </w:p>
    <w:p w:rsidR="002D2D11" w:rsidRDefault="006C6E20" w:rsidP="002D2D11">
      <w:pPr>
        <w:shd w:val="clear" w:color="auto" w:fill="FFFFFF"/>
        <w:spacing w:line="240" w:lineRule="auto"/>
        <w:rPr>
          <w:b/>
        </w:rPr>
      </w:pPr>
      <w:r w:rsidRPr="002D2D11">
        <w:rPr>
          <w:b/>
        </w:rPr>
        <w:lastRenderedPageBreak/>
        <w:t>REFERÊNCIAS:</w:t>
      </w:r>
    </w:p>
    <w:p w:rsidR="00A428C8" w:rsidRPr="006C6E20" w:rsidRDefault="00A428C8" w:rsidP="00A428C8">
      <w:pPr>
        <w:shd w:val="clear" w:color="auto" w:fill="FFFFFF"/>
        <w:spacing w:line="240" w:lineRule="auto"/>
      </w:pPr>
    </w:p>
    <w:p w:rsidR="002D1F56" w:rsidRPr="006C6E20" w:rsidRDefault="002D1F56" w:rsidP="00A428C8">
      <w:pPr>
        <w:autoSpaceDE w:val="0"/>
        <w:autoSpaceDN w:val="0"/>
        <w:adjustRightInd w:val="0"/>
        <w:spacing w:line="240" w:lineRule="auto"/>
        <w:rPr>
          <w:rFonts w:cs="Arial"/>
        </w:rPr>
      </w:pPr>
      <w:proofErr w:type="gramStart"/>
      <w:r w:rsidRPr="006C6E20">
        <w:rPr>
          <w:rFonts w:cs="Arial"/>
        </w:rPr>
        <w:t>ACOSTA.</w:t>
      </w:r>
      <w:proofErr w:type="gramEnd"/>
      <w:r w:rsidRPr="006C6E20">
        <w:rPr>
          <w:rFonts w:cs="Arial"/>
        </w:rPr>
        <w:t xml:space="preserve">F.D;VERA GOMES.O.D.L.V;BARLEM.D.L.E. Perfil das ocorrências policiais de violência contra a mulher Disponível em: &lt; http://www2.unifesp.br/acta/pdf/v26/n6/v26n6a7.pdf&gt; Acesso em </w:t>
      </w:r>
      <w:proofErr w:type="gramStart"/>
      <w:r w:rsidRPr="006C6E20">
        <w:rPr>
          <w:rFonts w:cs="Arial"/>
        </w:rPr>
        <w:t>06 Mai</w:t>
      </w:r>
      <w:proofErr w:type="gramEnd"/>
      <w:r w:rsidRPr="006C6E20">
        <w:rPr>
          <w:rFonts w:cs="Arial"/>
        </w:rPr>
        <w:t xml:space="preserve"> 2017.</w:t>
      </w:r>
    </w:p>
    <w:p w:rsidR="002D1F56" w:rsidRPr="006C6E20" w:rsidRDefault="002D1F56" w:rsidP="00A428C8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:rsidR="002D1F56" w:rsidRPr="006C6E20" w:rsidRDefault="002D1F56" w:rsidP="00A428C8">
      <w:pPr>
        <w:autoSpaceDE w:val="0"/>
        <w:autoSpaceDN w:val="0"/>
        <w:adjustRightInd w:val="0"/>
        <w:spacing w:line="240" w:lineRule="auto"/>
        <w:rPr>
          <w:rFonts w:cs="Arial"/>
          <w:iCs/>
        </w:rPr>
      </w:pPr>
      <w:proofErr w:type="gramStart"/>
      <w:r w:rsidRPr="006C6E20">
        <w:rPr>
          <w:rFonts w:cs="Arial"/>
        </w:rPr>
        <w:t>ARÚJO.</w:t>
      </w:r>
      <w:proofErr w:type="gramEnd"/>
      <w:r w:rsidRPr="006C6E20">
        <w:rPr>
          <w:rFonts w:cs="Arial"/>
        </w:rPr>
        <w:t>L.A.M;</w:t>
      </w:r>
      <w:r w:rsidRPr="006C6E20">
        <w:rPr>
          <w:rFonts w:cs="Arial"/>
          <w:iCs/>
        </w:rPr>
        <w:t>ANDRADEB.V.F.R;CAVALCANTE.C.S.C;PEREIRA.C.M.K</w:t>
      </w:r>
      <w:r w:rsidRPr="006C6E20">
        <w:t xml:space="preserve"> </w:t>
      </w:r>
      <w:r w:rsidRPr="006C6E20">
        <w:rPr>
          <w:rFonts w:cs="Arial"/>
          <w:iCs/>
        </w:rPr>
        <w:t>violência de gênero em mulheres com diagnóstico de doenças sexualmente transmissíveis no nordeste do brasil. Revista Baiana de Saúde Pública:&lt;</w:t>
      </w:r>
      <w:r w:rsidRPr="006C6E20">
        <w:t>Disponível em http://files.bvs.br/upload/S/0100-0233/2012/v36n3/a3460.pdf</w:t>
      </w:r>
      <w:r w:rsidRPr="006C6E20">
        <w:rPr>
          <w:rFonts w:cs="Arial"/>
          <w:iCs/>
        </w:rPr>
        <w:t xml:space="preserve">&gt;Acesso </w:t>
      </w:r>
      <w:proofErr w:type="spellStart"/>
      <w:r w:rsidRPr="006C6E20">
        <w:rPr>
          <w:rFonts w:cs="Arial"/>
          <w:iCs/>
        </w:rPr>
        <w:t>em</w:t>
      </w:r>
      <w:proofErr w:type="spellEnd"/>
      <w:r w:rsidRPr="006C6E20">
        <w:rPr>
          <w:rFonts w:cs="Arial"/>
          <w:iCs/>
        </w:rPr>
        <w:t xml:space="preserve">  05 Mai 2017.</w:t>
      </w:r>
    </w:p>
    <w:p w:rsidR="002D1F56" w:rsidRPr="006C6E20" w:rsidRDefault="002D1F56" w:rsidP="00A428C8">
      <w:pPr>
        <w:autoSpaceDE w:val="0"/>
        <w:autoSpaceDN w:val="0"/>
        <w:adjustRightInd w:val="0"/>
        <w:spacing w:line="240" w:lineRule="auto"/>
        <w:rPr>
          <w:rFonts w:cs="Arial"/>
          <w:iCs/>
        </w:rPr>
      </w:pPr>
    </w:p>
    <w:p w:rsidR="002D1F56" w:rsidRPr="006C6E20" w:rsidRDefault="002D1F56" w:rsidP="00A428C8">
      <w:pPr>
        <w:autoSpaceDE w:val="0"/>
        <w:autoSpaceDN w:val="0"/>
        <w:adjustRightInd w:val="0"/>
        <w:spacing w:line="240" w:lineRule="auto"/>
        <w:rPr>
          <w:rFonts w:cs="Arial"/>
          <w:iCs/>
        </w:rPr>
      </w:pPr>
      <w:proofErr w:type="gramStart"/>
      <w:r w:rsidRPr="006C6E20">
        <w:t>AGUIAR .</w:t>
      </w:r>
      <w:proofErr w:type="gramEnd"/>
      <w:r w:rsidRPr="006C6E20">
        <w:t xml:space="preserve"> O CUIDADO DE ENFERMAGEM À MULHER VÍTIMA DE VIOLÊNCIA DOMÉSTICA.</w:t>
      </w:r>
      <w:r w:rsidRPr="006C6E20">
        <w:rPr>
          <w:rFonts w:cs="Arial"/>
          <w:iCs/>
        </w:rPr>
        <w:t xml:space="preserve"> </w:t>
      </w:r>
      <w:proofErr w:type="gramStart"/>
      <w:r w:rsidRPr="006C6E20">
        <w:rPr>
          <w:rFonts w:cs="Arial"/>
          <w:iCs/>
        </w:rPr>
        <w:t>:&lt;</w:t>
      </w:r>
      <w:proofErr w:type="gramEnd"/>
      <w:r w:rsidRPr="006C6E20">
        <w:t>Disponível emhttp://www.seer.ufsj.edu.br/index.php/recom/article/view/358/436&gt;</w:t>
      </w:r>
      <w:r w:rsidRPr="006C6E20">
        <w:rPr>
          <w:rFonts w:cs="Arial"/>
          <w:iCs/>
        </w:rPr>
        <w:t xml:space="preserve"> Acesso em  01 </w:t>
      </w:r>
      <w:proofErr w:type="spellStart"/>
      <w:r w:rsidRPr="006C6E20">
        <w:rPr>
          <w:rFonts w:cs="Arial"/>
          <w:iCs/>
        </w:rPr>
        <w:t>Julh</w:t>
      </w:r>
      <w:proofErr w:type="spellEnd"/>
      <w:r w:rsidRPr="006C6E20">
        <w:rPr>
          <w:rFonts w:cs="Arial"/>
          <w:iCs/>
        </w:rPr>
        <w:t xml:space="preserve"> 2017.</w:t>
      </w:r>
    </w:p>
    <w:p w:rsidR="002D1F56" w:rsidRPr="006C6E20" w:rsidRDefault="002D1F56" w:rsidP="00A428C8">
      <w:pPr>
        <w:autoSpaceDE w:val="0"/>
        <w:autoSpaceDN w:val="0"/>
        <w:adjustRightInd w:val="0"/>
        <w:spacing w:line="240" w:lineRule="auto"/>
        <w:rPr>
          <w:rFonts w:cs="Arial"/>
          <w:iCs/>
        </w:rPr>
      </w:pPr>
    </w:p>
    <w:p w:rsidR="002D1F56" w:rsidRPr="006C6E20" w:rsidRDefault="002D1F56" w:rsidP="00A428C8">
      <w:pPr>
        <w:pStyle w:val="NBRNormal"/>
        <w:spacing w:line="240" w:lineRule="auto"/>
        <w:ind w:firstLine="0"/>
        <w:jc w:val="left"/>
      </w:pPr>
      <w:proofErr w:type="gramStart"/>
      <w:r w:rsidRPr="006C6E20">
        <w:t>BARROS.</w:t>
      </w:r>
      <w:proofErr w:type="gramEnd"/>
      <w:r w:rsidRPr="006C6E20">
        <w:t>D.N.E;SILVA.A.M;NETO.F.H.G;LUCENA.G.S;PONZO.L;PIMENTEL.P.A.Prevalência e fatores associados à violência por parceiro íntimo em mulheres de uma comunidade em Recife/Pernambuco, Brasil. Ciência &amp; Saúde Coletiva, 21(2):591-598, 2016.</w:t>
      </w:r>
    </w:p>
    <w:p w:rsidR="002D1F56" w:rsidRPr="006C6E20" w:rsidRDefault="002D1F56" w:rsidP="00A428C8">
      <w:pPr>
        <w:pStyle w:val="NBRNormal"/>
        <w:spacing w:line="240" w:lineRule="auto"/>
        <w:ind w:firstLine="0"/>
        <w:jc w:val="left"/>
      </w:pPr>
    </w:p>
    <w:p w:rsidR="002D1F56" w:rsidRPr="006C6E20" w:rsidRDefault="002D1F56" w:rsidP="00A428C8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6C6E20">
        <w:t xml:space="preserve">BEZERRA. </w:t>
      </w:r>
      <w:proofErr w:type="gramStart"/>
      <w:r w:rsidRPr="006C6E20">
        <w:t>S.D.</w:t>
      </w:r>
      <w:proofErr w:type="gramEnd"/>
      <w:r w:rsidRPr="006C6E20">
        <w:t xml:space="preserve">K;GOMES.B.F.L.B; A violência doméstica contra a mulher e suas formas no município de campina grande – PB. Disponível em&lt; </w:t>
      </w:r>
      <w:proofErr w:type="gramStart"/>
      <w:r w:rsidRPr="006C6E20">
        <w:t>http://www.ufpb.br/evento/lti/ocs/index.</w:t>
      </w:r>
      <w:proofErr w:type="gramEnd"/>
      <w:r w:rsidRPr="006C6E20">
        <w:t>php/17redor/17redor/paper/viewFile/67/208</w:t>
      </w:r>
      <w:r w:rsidRPr="006C6E20">
        <w:rPr>
          <w:rFonts w:cs="Arial"/>
        </w:rPr>
        <w:t>&gt;Acesso em 05 Mai 2017.</w:t>
      </w:r>
    </w:p>
    <w:p w:rsidR="002D1F56" w:rsidRPr="006C6E20" w:rsidRDefault="002D1F56" w:rsidP="00A428C8">
      <w:pPr>
        <w:autoSpaceDE w:val="0"/>
        <w:autoSpaceDN w:val="0"/>
        <w:adjustRightInd w:val="0"/>
        <w:spacing w:line="240" w:lineRule="auto"/>
      </w:pPr>
    </w:p>
    <w:p w:rsidR="002D1F56" w:rsidRPr="006C6E20" w:rsidRDefault="002D1F56" w:rsidP="00A428C8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6C6E20">
        <w:rPr>
          <w:rFonts w:cs="Arial"/>
        </w:rPr>
        <w:t>BRASIL</w:t>
      </w:r>
      <w:proofErr w:type="gramStart"/>
      <w:r w:rsidRPr="006C6E20">
        <w:rPr>
          <w:rFonts w:cs="Arial"/>
        </w:rPr>
        <w:t xml:space="preserve">   </w:t>
      </w:r>
      <w:proofErr w:type="gramEnd"/>
      <w:r w:rsidRPr="006C6E20">
        <w:rPr>
          <w:rFonts w:cs="Arial"/>
        </w:rPr>
        <w:t>Mulher e trabalho Disponível em&lt;http://www.spm.gov.br/assuntos/mulher-e-trabalho&gt;.Acesso em 21 Mai 2017.</w:t>
      </w:r>
    </w:p>
    <w:p w:rsidR="002D1F56" w:rsidRPr="006C6E20" w:rsidRDefault="002D1F56" w:rsidP="00A428C8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:rsidR="002D1F56" w:rsidRPr="006C6E20" w:rsidRDefault="002D1F56" w:rsidP="00A428C8">
      <w:pPr>
        <w:autoSpaceDE w:val="0"/>
        <w:autoSpaceDN w:val="0"/>
        <w:adjustRightInd w:val="0"/>
        <w:spacing w:line="240" w:lineRule="auto"/>
      </w:pPr>
      <w:r w:rsidRPr="006C6E20">
        <w:t xml:space="preserve">BRASIL Programa de Prevenção, Assistência e Combate à Violência Contra a Mulher – Plano Nacional Disponível em </w:t>
      </w:r>
      <w:proofErr w:type="gramStart"/>
      <w:r w:rsidRPr="006C6E20">
        <w:t>http://bvsms.saude.gov.br/bvs/publicacoes/livro.pdf.</w:t>
      </w:r>
      <w:proofErr w:type="gramEnd"/>
      <w:r w:rsidRPr="006C6E20">
        <w:t xml:space="preserve">Acesso em 07 </w:t>
      </w:r>
      <w:proofErr w:type="spellStart"/>
      <w:r w:rsidRPr="006C6E20">
        <w:t>Jun</w:t>
      </w:r>
      <w:proofErr w:type="spellEnd"/>
      <w:r w:rsidRPr="006C6E20">
        <w:t xml:space="preserve"> 2017.</w:t>
      </w:r>
    </w:p>
    <w:p w:rsidR="002D1F56" w:rsidRPr="006C6E20" w:rsidRDefault="002D1F56" w:rsidP="00A428C8">
      <w:pPr>
        <w:spacing w:line="240" w:lineRule="auto"/>
        <w:rPr>
          <w:rFonts w:cs="Arial"/>
        </w:rPr>
      </w:pPr>
      <w:r w:rsidRPr="006C6E20">
        <w:rPr>
          <w:rFonts w:cs="Arial"/>
        </w:rPr>
        <w:t xml:space="preserve">BRASIL. a violência doméstica fatal: o problema do </w:t>
      </w:r>
      <w:proofErr w:type="spellStart"/>
      <w:r w:rsidRPr="006C6E20">
        <w:rPr>
          <w:rFonts w:cs="Arial"/>
        </w:rPr>
        <w:t>feminicídio</w:t>
      </w:r>
      <w:proofErr w:type="spellEnd"/>
      <w:r w:rsidRPr="006C6E20">
        <w:rPr>
          <w:rFonts w:cs="Arial"/>
        </w:rPr>
        <w:t xml:space="preserve"> íntimo no Brasil &lt;http://www.pnud.org.br/arquivos/publicacao_feminicidio.pdf&gt; Acesso em </w:t>
      </w:r>
      <w:proofErr w:type="gramStart"/>
      <w:r w:rsidRPr="006C6E20">
        <w:rPr>
          <w:rFonts w:cs="Arial"/>
        </w:rPr>
        <w:t xml:space="preserve">14 </w:t>
      </w:r>
      <w:proofErr w:type="spellStart"/>
      <w:r w:rsidRPr="006C6E20">
        <w:rPr>
          <w:rFonts w:cs="Arial"/>
        </w:rPr>
        <w:t>Nov</w:t>
      </w:r>
      <w:proofErr w:type="spellEnd"/>
      <w:proofErr w:type="gramEnd"/>
      <w:r w:rsidRPr="006C6E20">
        <w:rPr>
          <w:rFonts w:cs="Arial"/>
        </w:rPr>
        <w:t xml:space="preserve"> 2016.</w:t>
      </w:r>
    </w:p>
    <w:p w:rsidR="002D1F56" w:rsidRPr="006C6E20" w:rsidRDefault="002D1F56" w:rsidP="00A428C8">
      <w:pPr>
        <w:pStyle w:val="NBRNormal"/>
        <w:spacing w:line="240" w:lineRule="auto"/>
        <w:ind w:firstLine="0"/>
        <w:jc w:val="left"/>
        <w:rPr>
          <w:rFonts w:cs="Arial"/>
        </w:rPr>
      </w:pPr>
    </w:p>
    <w:p w:rsidR="002D1F56" w:rsidRPr="006C6E20" w:rsidRDefault="002D1F56" w:rsidP="00A428C8">
      <w:pPr>
        <w:pStyle w:val="NBRNormal"/>
        <w:spacing w:line="240" w:lineRule="auto"/>
        <w:ind w:firstLine="0"/>
        <w:jc w:val="left"/>
        <w:rPr>
          <w:rFonts w:cs="Arial"/>
        </w:rPr>
      </w:pPr>
      <w:r w:rsidRPr="006C6E20">
        <w:rPr>
          <w:rFonts w:cs="Arial"/>
        </w:rPr>
        <w:t>BRASIL. Lei Maria da Penha. Lei nº 11.340/2006. Secretaria de Políticas para as Mulheres Presidência da República. Brasília, DF.</w:t>
      </w:r>
    </w:p>
    <w:p w:rsidR="002D1F56" w:rsidRPr="006C6E20" w:rsidRDefault="002D1F56" w:rsidP="00A428C8">
      <w:pPr>
        <w:pStyle w:val="NBRNormal"/>
        <w:spacing w:line="240" w:lineRule="auto"/>
        <w:ind w:firstLine="0"/>
        <w:jc w:val="left"/>
        <w:rPr>
          <w:rFonts w:cs="Arial"/>
        </w:rPr>
      </w:pPr>
    </w:p>
    <w:p w:rsidR="002D1F56" w:rsidRPr="006C6E20" w:rsidRDefault="002D1F56" w:rsidP="00A428C8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6C6E20">
        <w:rPr>
          <w:rFonts w:cs="Arial"/>
        </w:rPr>
        <w:t xml:space="preserve">BRASIL. LEI Nº 11.340, DE </w:t>
      </w:r>
      <w:proofErr w:type="gramStart"/>
      <w:r w:rsidRPr="006C6E20">
        <w:rPr>
          <w:rFonts w:cs="Arial"/>
        </w:rPr>
        <w:t>7</w:t>
      </w:r>
      <w:proofErr w:type="gramEnd"/>
      <w:r w:rsidRPr="006C6E20">
        <w:rPr>
          <w:rFonts w:cs="Arial"/>
        </w:rPr>
        <w:t xml:space="preserve"> DE AGOSTO DE 2006. Presidência da república casa civil Subchefia para Assuntos Jurídicos. &lt;Disponível em http://www.planalto.gov.br/ccivil_03/decreto/Antigos/D1504.htm &gt; Acesso em </w:t>
      </w:r>
      <w:proofErr w:type="gramStart"/>
      <w:r w:rsidRPr="006C6E20">
        <w:rPr>
          <w:rFonts w:cs="Arial"/>
        </w:rPr>
        <w:t>23 Mai</w:t>
      </w:r>
      <w:proofErr w:type="gramEnd"/>
      <w:r w:rsidRPr="006C6E20">
        <w:rPr>
          <w:rFonts w:cs="Arial"/>
        </w:rPr>
        <w:t xml:space="preserve"> 2017</w:t>
      </w:r>
    </w:p>
    <w:p w:rsidR="00D863DC" w:rsidRPr="006C6E20" w:rsidRDefault="00D863DC" w:rsidP="00400BB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</w:rPr>
      </w:pPr>
    </w:p>
    <w:sectPr w:rsidR="00D863DC" w:rsidRPr="006C6E20" w:rsidSect="00A65D01">
      <w:endnotePr>
        <w:numFmt w:val="chicago"/>
        <w:numRestart w:val="eachSect"/>
      </w:endnotePr>
      <w:type w:val="continuous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EA" w:rsidRDefault="00E875EA" w:rsidP="00A428C8">
      <w:pPr>
        <w:spacing w:line="240" w:lineRule="auto"/>
      </w:pPr>
      <w:r>
        <w:separator/>
      </w:r>
    </w:p>
  </w:endnote>
  <w:endnote w:type="continuationSeparator" w:id="0">
    <w:p w:rsidR="00E875EA" w:rsidRDefault="00E875EA" w:rsidP="00A42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EA" w:rsidRDefault="00E875EA" w:rsidP="00A428C8">
      <w:pPr>
        <w:spacing w:line="240" w:lineRule="auto"/>
      </w:pPr>
      <w:r>
        <w:separator/>
      </w:r>
    </w:p>
  </w:footnote>
  <w:footnote w:type="continuationSeparator" w:id="0">
    <w:p w:rsidR="00E875EA" w:rsidRDefault="00E875EA" w:rsidP="00A428C8">
      <w:pPr>
        <w:spacing w:line="240" w:lineRule="auto"/>
      </w:pPr>
      <w:r>
        <w:continuationSeparator/>
      </w:r>
    </w:p>
  </w:footnote>
  <w:footnote w:id="1">
    <w:p w:rsidR="00EC7492" w:rsidRDefault="00EC7492" w:rsidP="000A2D85">
      <w:pPr>
        <w:pStyle w:val="Textodenotaderodap"/>
        <w:ind w:firstLine="0"/>
      </w:pPr>
      <w:r w:rsidRPr="00EC7492">
        <w:rPr>
          <w:rStyle w:val="Refdenotaderodap"/>
        </w:rPr>
        <w:sym w:font="Symbol" w:char="F02A"/>
      </w:r>
      <w:r>
        <w:t xml:space="preserve"> </w:t>
      </w:r>
      <w:r w:rsidRPr="00C04D84">
        <w:rPr>
          <w:rFonts w:eastAsia="Times New Roman" w:cs="Arial"/>
          <w:lang w:eastAsia="pt-BR"/>
        </w:rPr>
        <w:t xml:space="preserve">Monografia apresentada </w:t>
      </w:r>
      <w:r w:rsidR="000A2D85">
        <w:rPr>
          <w:rFonts w:eastAsia="Times New Roman" w:cs="Arial"/>
          <w:lang w:eastAsia="pt-BR"/>
        </w:rPr>
        <w:t xml:space="preserve">como requisito </w:t>
      </w:r>
      <w:r w:rsidRPr="00C04D84">
        <w:rPr>
          <w:rFonts w:eastAsia="Times New Roman" w:cs="Arial"/>
          <w:lang w:eastAsia="pt-BR"/>
        </w:rPr>
        <w:t>de avaliação da Disciplina</w:t>
      </w:r>
      <w:r w:rsidR="000A2D85">
        <w:rPr>
          <w:rFonts w:eastAsia="Times New Roman" w:cs="Arial"/>
          <w:lang w:eastAsia="pt-BR"/>
        </w:rPr>
        <w:t xml:space="preserve"> TCC</w:t>
      </w:r>
      <w:r w:rsidRPr="002D2D11">
        <w:t xml:space="preserve"> do curso de graduação em Enfermagem </w:t>
      </w:r>
      <w:proofErr w:type="gramStart"/>
      <w:r>
        <w:t>da</w:t>
      </w:r>
      <w:r w:rsidRPr="002D2D11">
        <w:t xml:space="preserve"> Faculdades</w:t>
      </w:r>
      <w:proofErr w:type="gramEnd"/>
      <w:r w:rsidRPr="002D2D11">
        <w:t xml:space="preserve"> Pequeno Príncipe.</w:t>
      </w:r>
    </w:p>
  </w:footnote>
  <w:footnote w:id="2">
    <w:p w:rsidR="00EC7492" w:rsidRDefault="00EC7492" w:rsidP="000A2D85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Acadêmica do curso de graduação em</w:t>
      </w:r>
      <w:r w:rsidRPr="002D2D11">
        <w:t xml:space="preserve"> Enfermagem </w:t>
      </w:r>
      <w:proofErr w:type="gramStart"/>
      <w:r w:rsidRPr="002D2D11">
        <w:t>da Faculdades</w:t>
      </w:r>
      <w:proofErr w:type="gramEnd"/>
      <w:r w:rsidRPr="002D2D11">
        <w:t xml:space="preserve"> Pequeno Príncipe.</w:t>
      </w:r>
    </w:p>
  </w:footnote>
  <w:footnote w:id="3">
    <w:p w:rsidR="00EC7492" w:rsidRDefault="00EC7492" w:rsidP="000A2D85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2D2D11">
        <w:t>Enfermeiro. Mestre em s</w:t>
      </w:r>
      <w:r>
        <w:t>aúde da Mulher</w:t>
      </w:r>
      <w:r w:rsidRPr="002D2D11">
        <w:t xml:space="preserve"> Docente e orientador desse estudo.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1877"/>
    <w:multiLevelType w:val="hybridMultilevel"/>
    <w:tmpl w:val="74E87ACA"/>
    <w:lvl w:ilvl="0" w:tplc="E68C10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367F6"/>
    <w:multiLevelType w:val="hybridMultilevel"/>
    <w:tmpl w:val="6CA8C876"/>
    <w:lvl w:ilvl="0" w:tplc="D34217CC">
      <w:start w:val="1"/>
      <w:numFmt w:val="decimal"/>
      <w:pStyle w:val="NBRTit1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A71B6"/>
    <w:multiLevelType w:val="hybridMultilevel"/>
    <w:tmpl w:val="3B102C72"/>
    <w:lvl w:ilvl="0" w:tplc="CEB6CD70">
      <w:start w:val="1"/>
      <w:numFmt w:val="decimal"/>
      <w:pStyle w:val="NRRTit3"/>
      <w:lvlText w:val="%1.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263EE"/>
    <w:multiLevelType w:val="hybridMultilevel"/>
    <w:tmpl w:val="526C5270"/>
    <w:lvl w:ilvl="0" w:tplc="C4A0BB82">
      <w:start w:val="1"/>
      <w:numFmt w:val="decimal"/>
      <w:pStyle w:val="NBRTit2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3"/>
  </w:num>
  <w:num w:numId="8">
    <w:abstractNumId w:val="1"/>
  </w:num>
  <w:num w:numId="9">
    <w:abstractNumId w:val="2"/>
  </w:num>
  <w:num w:numId="10">
    <w:abstractNumId w:val="3"/>
  </w:num>
  <w:num w:numId="11">
    <w:abstractNumId w:val="1"/>
  </w:num>
  <w:num w:numId="12">
    <w:abstractNumId w:val="2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55"/>
    <w:rsid w:val="0000263E"/>
    <w:rsid w:val="00020390"/>
    <w:rsid w:val="000A2D85"/>
    <w:rsid w:val="000B50ED"/>
    <w:rsid w:val="000E1370"/>
    <w:rsid w:val="001A0622"/>
    <w:rsid w:val="001F6715"/>
    <w:rsid w:val="0020238D"/>
    <w:rsid w:val="00226300"/>
    <w:rsid w:val="00297665"/>
    <w:rsid w:val="002A42AC"/>
    <w:rsid w:val="002D1F56"/>
    <w:rsid w:val="002D2D11"/>
    <w:rsid w:val="002D35FE"/>
    <w:rsid w:val="00395323"/>
    <w:rsid w:val="003E5D73"/>
    <w:rsid w:val="00400BB1"/>
    <w:rsid w:val="004322D4"/>
    <w:rsid w:val="0044229B"/>
    <w:rsid w:val="00446D63"/>
    <w:rsid w:val="00480F55"/>
    <w:rsid w:val="004C49DE"/>
    <w:rsid w:val="00504316"/>
    <w:rsid w:val="00547B99"/>
    <w:rsid w:val="00574DF1"/>
    <w:rsid w:val="005E0EF9"/>
    <w:rsid w:val="005F05C3"/>
    <w:rsid w:val="006C6E20"/>
    <w:rsid w:val="00733514"/>
    <w:rsid w:val="00770761"/>
    <w:rsid w:val="007D4EA2"/>
    <w:rsid w:val="00840B4B"/>
    <w:rsid w:val="008A7FA3"/>
    <w:rsid w:val="008E595C"/>
    <w:rsid w:val="008F5181"/>
    <w:rsid w:val="0098233C"/>
    <w:rsid w:val="00995BD9"/>
    <w:rsid w:val="009D309E"/>
    <w:rsid w:val="009D3FB8"/>
    <w:rsid w:val="009F58A2"/>
    <w:rsid w:val="00A428C8"/>
    <w:rsid w:val="00A4476E"/>
    <w:rsid w:val="00A65D01"/>
    <w:rsid w:val="00A82F4D"/>
    <w:rsid w:val="00AB5044"/>
    <w:rsid w:val="00AE3559"/>
    <w:rsid w:val="00B128F8"/>
    <w:rsid w:val="00B3696C"/>
    <w:rsid w:val="00B8058B"/>
    <w:rsid w:val="00C00A48"/>
    <w:rsid w:val="00C02553"/>
    <w:rsid w:val="00C40069"/>
    <w:rsid w:val="00C4624D"/>
    <w:rsid w:val="00C85F0F"/>
    <w:rsid w:val="00D12345"/>
    <w:rsid w:val="00D226DA"/>
    <w:rsid w:val="00D863DC"/>
    <w:rsid w:val="00E172D0"/>
    <w:rsid w:val="00E875EA"/>
    <w:rsid w:val="00EC50B9"/>
    <w:rsid w:val="00EC7492"/>
    <w:rsid w:val="00EE3F84"/>
    <w:rsid w:val="00F42013"/>
    <w:rsid w:val="00F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55"/>
    <w:pPr>
      <w:ind w:firstLine="0"/>
      <w:jc w:val="left"/>
    </w:pPr>
    <w:rPr>
      <w:rFonts w:eastAsia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BRTitcapa">
    <w:name w:val="NBR_Tit_capa"/>
    <w:basedOn w:val="NBRCapa"/>
    <w:next w:val="NBRNormal"/>
    <w:qFormat/>
    <w:rsid w:val="00770761"/>
    <w:rPr>
      <w:b/>
      <w:sz w:val="28"/>
    </w:rPr>
  </w:style>
  <w:style w:type="paragraph" w:customStyle="1" w:styleId="NBRCapa">
    <w:name w:val="NBR_Capa"/>
    <w:basedOn w:val="NBRNormal"/>
    <w:next w:val="NBRNormal"/>
    <w:qFormat/>
    <w:rsid w:val="00770761"/>
    <w:pPr>
      <w:ind w:firstLine="0"/>
      <w:jc w:val="center"/>
    </w:pPr>
    <w:rPr>
      <w:caps/>
    </w:rPr>
  </w:style>
  <w:style w:type="paragraph" w:customStyle="1" w:styleId="NBRNormal">
    <w:name w:val="NBR_Normal"/>
    <w:basedOn w:val="Normal"/>
    <w:qFormat/>
    <w:rsid w:val="00770761"/>
    <w:pPr>
      <w:ind w:firstLine="851"/>
      <w:jc w:val="both"/>
    </w:pPr>
    <w:rPr>
      <w:rFonts w:eastAsiaTheme="minorHAnsi" w:cstheme="minorBidi"/>
    </w:rPr>
  </w:style>
  <w:style w:type="paragraph" w:customStyle="1" w:styleId="NBRCitlonga">
    <w:name w:val="NBR_Cit_longa"/>
    <w:basedOn w:val="NBRNormal"/>
    <w:next w:val="NBRNormal"/>
    <w:qFormat/>
    <w:rsid w:val="00770761"/>
    <w:pPr>
      <w:ind w:left="2268" w:firstLine="0"/>
    </w:pPr>
    <w:rPr>
      <w:sz w:val="20"/>
    </w:rPr>
  </w:style>
  <w:style w:type="paragraph" w:customStyle="1" w:styleId="NBRNotaRodap">
    <w:name w:val="NBR_NotaRodapé"/>
    <w:basedOn w:val="NBRCitlonga"/>
    <w:next w:val="NBRNormal"/>
    <w:qFormat/>
    <w:rsid w:val="00770761"/>
    <w:pPr>
      <w:ind w:left="0"/>
    </w:pPr>
  </w:style>
  <w:style w:type="paragraph" w:customStyle="1" w:styleId="NBRLegendas">
    <w:name w:val="NBR_Legendas"/>
    <w:basedOn w:val="NBRNotaRodap"/>
    <w:next w:val="NBRNormal"/>
    <w:qFormat/>
    <w:rsid w:val="00770761"/>
    <w:pPr>
      <w:jc w:val="left"/>
    </w:pPr>
  </w:style>
  <w:style w:type="paragraph" w:customStyle="1" w:styleId="NBRTipotrab">
    <w:name w:val="NBR_Tipo_trab"/>
    <w:basedOn w:val="NBRCitlonga"/>
    <w:next w:val="NBRNormal"/>
    <w:qFormat/>
    <w:rsid w:val="00770761"/>
    <w:pPr>
      <w:ind w:left="4536"/>
      <w:jc w:val="left"/>
    </w:pPr>
  </w:style>
  <w:style w:type="paragraph" w:customStyle="1" w:styleId="NBRTit2">
    <w:name w:val="NBR_Tit2"/>
    <w:basedOn w:val="NBRTit1"/>
    <w:next w:val="NBRNormal"/>
    <w:qFormat/>
    <w:rsid w:val="00770761"/>
    <w:pPr>
      <w:numPr>
        <w:numId w:val="10"/>
      </w:numPr>
    </w:pPr>
    <w:rPr>
      <w:b w:val="0"/>
    </w:rPr>
  </w:style>
  <w:style w:type="paragraph" w:customStyle="1" w:styleId="NBRTit1">
    <w:name w:val="NBR_Tit1"/>
    <w:basedOn w:val="NBRTipotrab"/>
    <w:next w:val="NBRNormal"/>
    <w:qFormat/>
    <w:rsid w:val="00770761"/>
    <w:pPr>
      <w:numPr>
        <w:numId w:val="11"/>
      </w:numPr>
    </w:pPr>
    <w:rPr>
      <w:b/>
      <w:caps/>
      <w:sz w:val="24"/>
    </w:rPr>
  </w:style>
  <w:style w:type="paragraph" w:customStyle="1" w:styleId="NRRTit3">
    <w:name w:val="NRR_Tit3"/>
    <w:basedOn w:val="NBRTit2"/>
    <w:next w:val="NBRNormal"/>
    <w:qFormat/>
    <w:rsid w:val="00770761"/>
    <w:pPr>
      <w:numPr>
        <w:numId w:val="12"/>
      </w:numPr>
    </w:pPr>
    <w:rPr>
      <w:caps w:val="0"/>
    </w:rPr>
  </w:style>
  <w:style w:type="paragraph" w:customStyle="1" w:styleId="NBRSumario">
    <w:name w:val="NBR_Sumario"/>
    <w:basedOn w:val="NBRCapa"/>
    <w:next w:val="NBRNormal"/>
    <w:qFormat/>
    <w:rsid w:val="00770761"/>
    <w:pPr>
      <w:jc w:val="left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0761"/>
    <w:pPr>
      <w:spacing w:line="240" w:lineRule="auto"/>
      <w:ind w:firstLine="851"/>
      <w:jc w:val="both"/>
    </w:pPr>
    <w:rPr>
      <w:rFonts w:eastAsia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07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0761"/>
    <w:rPr>
      <w:vertAlign w:val="superscript"/>
    </w:rPr>
  </w:style>
  <w:style w:type="paragraph" w:customStyle="1" w:styleId="NBRRefer">
    <w:name w:val="NBR_Refer"/>
    <w:basedOn w:val="NBRNormal"/>
    <w:next w:val="NBRNormal"/>
    <w:qFormat/>
    <w:rsid w:val="00770761"/>
    <w:pPr>
      <w:ind w:firstLine="0"/>
    </w:pPr>
  </w:style>
  <w:style w:type="character" w:customStyle="1" w:styleId="apple-converted-space">
    <w:name w:val="apple-converted-space"/>
    <w:basedOn w:val="Fontepargpadro"/>
    <w:rsid w:val="00770761"/>
  </w:style>
  <w:style w:type="character" w:styleId="Forte">
    <w:name w:val="Strong"/>
    <w:basedOn w:val="Fontepargpadro"/>
    <w:uiPriority w:val="22"/>
    <w:qFormat/>
    <w:rsid w:val="00770761"/>
    <w:rPr>
      <w:b/>
      <w:bCs/>
    </w:rPr>
  </w:style>
  <w:style w:type="paragraph" w:styleId="PargrafodaLista">
    <w:name w:val="List Paragraph"/>
    <w:basedOn w:val="Normal"/>
    <w:uiPriority w:val="34"/>
    <w:qFormat/>
    <w:rsid w:val="00770761"/>
    <w:pPr>
      <w:spacing w:line="240" w:lineRule="auto"/>
      <w:ind w:left="720" w:firstLine="851"/>
      <w:contextualSpacing/>
      <w:jc w:val="both"/>
    </w:pPr>
    <w:rPr>
      <w:rFonts w:eastAsiaTheme="minorHAnsi" w:cstheme="minorBidi"/>
    </w:rPr>
  </w:style>
  <w:style w:type="character" w:customStyle="1" w:styleId="null">
    <w:name w:val="null"/>
    <w:basedOn w:val="Fontepargpadro"/>
    <w:uiPriority w:val="99"/>
    <w:rsid w:val="000B50ED"/>
    <w:rPr>
      <w:rFonts w:cs="Times New Roman"/>
    </w:rPr>
  </w:style>
  <w:style w:type="character" w:styleId="Hyperlink">
    <w:name w:val="Hyperlink"/>
    <w:basedOn w:val="Fontepargpadro"/>
    <w:uiPriority w:val="99"/>
    <w:rsid w:val="00D863DC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D863DC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428C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8C8"/>
    <w:rPr>
      <w:rFonts w:eastAsia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428C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8C8"/>
    <w:rPr>
      <w:rFonts w:eastAsia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8C8"/>
    <w:rPr>
      <w:rFonts w:ascii="Tahoma" w:eastAsia="Calibri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40B4B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40B4B"/>
    <w:rPr>
      <w:rFonts w:eastAsia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40B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55"/>
    <w:pPr>
      <w:ind w:firstLine="0"/>
      <w:jc w:val="left"/>
    </w:pPr>
    <w:rPr>
      <w:rFonts w:eastAsia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BRTitcapa">
    <w:name w:val="NBR_Tit_capa"/>
    <w:basedOn w:val="NBRCapa"/>
    <w:next w:val="NBRNormal"/>
    <w:qFormat/>
    <w:rsid w:val="00770761"/>
    <w:rPr>
      <w:b/>
      <w:sz w:val="28"/>
    </w:rPr>
  </w:style>
  <w:style w:type="paragraph" w:customStyle="1" w:styleId="NBRCapa">
    <w:name w:val="NBR_Capa"/>
    <w:basedOn w:val="NBRNormal"/>
    <w:next w:val="NBRNormal"/>
    <w:qFormat/>
    <w:rsid w:val="00770761"/>
    <w:pPr>
      <w:ind w:firstLine="0"/>
      <w:jc w:val="center"/>
    </w:pPr>
    <w:rPr>
      <w:caps/>
    </w:rPr>
  </w:style>
  <w:style w:type="paragraph" w:customStyle="1" w:styleId="NBRNormal">
    <w:name w:val="NBR_Normal"/>
    <w:basedOn w:val="Normal"/>
    <w:qFormat/>
    <w:rsid w:val="00770761"/>
    <w:pPr>
      <w:ind w:firstLine="851"/>
      <w:jc w:val="both"/>
    </w:pPr>
    <w:rPr>
      <w:rFonts w:eastAsiaTheme="minorHAnsi" w:cstheme="minorBidi"/>
    </w:rPr>
  </w:style>
  <w:style w:type="paragraph" w:customStyle="1" w:styleId="NBRCitlonga">
    <w:name w:val="NBR_Cit_longa"/>
    <w:basedOn w:val="NBRNormal"/>
    <w:next w:val="NBRNormal"/>
    <w:qFormat/>
    <w:rsid w:val="00770761"/>
    <w:pPr>
      <w:ind w:left="2268" w:firstLine="0"/>
    </w:pPr>
    <w:rPr>
      <w:sz w:val="20"/>
    </w:rPr>
  </w:style>
  <w:style w:type="paragraph" w:customStyle="1" w:styleId="NBRNotaRodap">
    <w:name w:val="NBR_NotaRodapé"/>
    <w:basedOn w:val="NBRCitlonga"/>
    <w:next w:val="NBRNormal"/>
    <w:qFormat/>
    <w:rsid w:val="00770761"/>
    <w:pPr>
      <w:ind w:left="0"/>
    </w:pPr>
  </w:style>
  <w:style w:type="paragraph" w:customStyle="1" w:styleId="NBRLegendas">
    <w:name w:val="NBR_Legendas"/>
    <w:basedOn w:val="NBRNotaRodap"/>
    <w:next w:val="NBRNormal"/>
    <w:qFormat/>
    <w:rsid w:val="00770761"/>
    <w:pPr>
      <w:jc w:val="left"/>
    </w:pPr>
  </w:style>
  <w:style w:type="paragraph" w:customStyle="1" w:styleId="NBRTipotrab">
    <w:name w:val="NBR_Tipo_trab"/>
    <w:basedOn w:val="NBRCitlonga"/>
    <w:next w:val="NBRNormal"/>
    <w:qFormat/>
    <w:rsid w:val="00770761"/>
    <w:pPr>
      <w:ind w:left="4536"/>
      <w:jc w:val="left"/>
    </w:pPr>
  </w:style>
  <w:style w:type="paragraph" w:customStyle="1" w:styleId="NBRTit2">
    <w:name w:val="NBR_Tit2"/>
    <w:basedOn w:val="NBRTit1"/>
    <w:next w:val="NBRNormal"/>
    <w:qFormat/>
    <w:rsid w:val="00770761"/>
    <w:pPr>
      <w:numPr>
        <w:numId w:val="10"/>
      </w:numPr>
    </w:pPr>
    <w:rPr>
      <w:b w:val="0"/>
    </w:rPr>
  </w:style>
  <w:style w:type="paragraph" w:customStyle="1" w:styleId="NBRTit1">
    <w:name w:val="NBR_Tit1"/>
    <w:basedOn w:val="NBRTipotrab"/>
    <w:next w:val="NBRNormal"/>
    <w:qFormat/>
    <w:rsid w:val="00770761"/>
    <w:pPr>
      <w:numPr>
        <w:numId w:val="11"/>
      </w:numPr>
    </w:pPr>
    <w:rPr>
      <w:b/>
      <w:caps/>
      <w:sz w:val="24"/>
    </w:rPr>
  </w:style>
  <w:style w:type="paragraph" w:customStyle="1" w:styleId="NRRTit3">
    <w:name w:val="NRR_Tit3"/>
    <w:basedOn w:val="NBRTit2"/>
    <w:next w:val="NBRNormal"/>
    <w:qFormat/>
    <w:rsid w:val="00770761"/>
    <w:pPr>
      <w:numPr>
        <w:numId w:val="12"/>
      </w:numPr>
    </w:pPr>
    <w:rPr>
      <w:caps w:val="0"/>
    </w:rPr>
  </w:style>
  <w:style w:type="paragraph" w:customStyle="1" w:styleId="NBRSumario">
    <w:name w:val="NBR_Sumario"/>
    <w:basedOn w:val="NBRCapa"/>
    <w:next w:val="NBRNormal"/>
    <w:qFormat/>
    <w:rsid w:val="00770761"/>
    <w:pPr>
      <w:jc w:val="left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0761"/>
    <w:pPr>
      <w:spacing w:line="240" w:lineRule="auto"/>
      <w:ind w:firstLine="851"/>
      <w:jc w:val="both"/>
    </w:pPr>
    <w:rPr>
      <w:rFonts w:eastAsia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07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0761"/>
    <w:rPr>
      <w:vertAlign w:val="superscript"/>
    </w:rPr>
  </w:style>
  <w:style w:type="paragraph" w:customStyle="1" w:styleId="NBRRefer">
    <w:name w:val="NBR_Refer"/>
    <w:basedOn w:val="NBRNormal"/>
    <w:next w:val="NBRNormal"/>
    <w:qFormat/>
    <w:rsid w:val="00770761"/>
    <w:pPr>
      <w:ind w:firstLine="0"/>
    </w:pPr>
  </w:style>
  <w:style w:type="character" w:customStyle="1" w:styleId="apple-converted-space">
    <w:name w:val="apple-converted-space"/>
    <w:basedOn w:val="Fontepargpadro"/>
    <w:rsid w:val="00770761"/>
  </w:style>
  <w:style w:type="character" w:styleId="Forte">
    <w:name w:val="Strong"/>
    <w:basedOn w:val="Fontepargpadro"/>
    <w:uiPriority w:val="22"/>
    <w:qFormat/>
    <w:rsid w:val="00770761"/>
    <w:rPr>
      <w:b/>
      <w:bCs/>
    </w:rPr>
  </w:style>
  <w:style w:type="paragraph" w:styleId="PargrafodaLista">
    <w:name w:val="List Paragraph"/>
    <w:basedOn w:val="Normal"/>
    <w:uiPriority w:val="34"/>
    <w:qFormat/>
    <w:rsid w:val="00770761"/>
    <w:pPr>
      <w:spacing w:line="240" w:lineRule="auto"/>
      <w:ind w:left="720" w:firstLine="851"/>
      <w:contextualSpacing/>
      <w:jc w:val="both"/>
    </w:pPr>
    <w:rPr>
      <w:rFonts w:eastAsiaTheme="minorHAnsi" w:cstheme="minorBidi"/>
    </w:rPr>
  </w:style>
  <w:style w:type="character" w:customStyle="1" w:styleId="null">
    <w:name w:val="null"/>
    <w:basedOn w:val="Fontepargpadro"/>
    <w:uiPriority w:val="99"/>
    <w:rsid w:val="000B50ED"/>
    <w:rPr>
      <w:rFonts w:cs="Times New Roman"/>
    </w:rPr>
  </w:style>
  <w:style w:type="character" w:styleId="Hyperlink">
    <w:name w:val="Hyperlink"/>
    <w:basedOn w:val="Fontepargpadro"/>
    <w:uiPriority w:val="99"/>
    <w:rsid w:val="00D863DC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D863DC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428C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8C8"/>
    <w:rPr>
      <w:rFonts w:eastAsia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428C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8C8"/>
    <w:rPr>
      <w:rFonts w:eastAsia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8C8"/>
    <w:rPr>
      <w:rFonts w:ascii="Tahoma" w:eastAsia="Calibri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40B4B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40B4B"/>
    <w:rPr>
      <w:rFonts w:eastAsia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40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asconcelos.edinei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1E0B333-6F13-40B8-8AAC-197D4C51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Edineia</dc:creator>
  <cp:lastModifiedBy>Faculdades Pequeno Príncipe</cp:lastModifiedBy>
  <cp:revision>2</cp:revision>
  <dcterms:created xsi:type="dcterms:W3CDTF">2017-12-13T13:47:00Z</dcterms:created>
  <dcterms:modified xsi:type="dcterms:W3CDTF">2017-12-13T13:47:00Z</dcterms:modified>
</cp:coreProperties>
</file>