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E9" w:rsidRPr="005A54DA" w:rsidRDefault="00F35BE9" w:rsidP="00DD708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54DA">
        <w:rPr>
          <w:rFonts w:ascii="Arial" w:hAnsi="Arial" w:cs="Arial"/>
          <w:b/>
          <w:sz w:val="24"/>
          <w:szCs w:val="24"/>
        </w:rPr>
        <w:t>Marina Brunheri Paim [marina.brunheri@gmail.com]</w:t>
      </w:r>
    </w:p>
    <w:p w:rsidR="00F35BE9" w:rsidRPr="001434E0" w:rsidRDefault="00F35BE9" w:rsidP="00DD7083">
      <w:pPr>
        <w:rPr>
          <w:rFonts w:ascii="Arial" w:hAnsi="Arial" w:cs="Arial"/>
          <w:b/>
          <w:sz w:val="24"/>
          <w:szCs w:val="24"/>
        </w:rPr>
      </w:pPr>
      <w:r w:rsidRPr="001434E0">
        <w:rPr>
          <w:rFonts w:ascii="Arial" w:hAnsi="Arial" w:cs="Arial"/>
          <w:b/>
          <w:sz w:val="24"/>
          <w:szCs w:val="24"/>
        </w:rPr>
        <w:t>GESTANTES: AS CONSEQUENCIAS DO USO DO TABACO PARA O FETO</w:t>
      </w:r>
    </w:p>
    <w:p w:rsidR="00F35BE9" w:rsidRPr="001434E0" w:rsidRDefault="00F35BE9" w:rsidP="00DD708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35BE9" w:rsidRPr="005A54DA" w:rsidRDefault="00F35BE9" w:rsidP="00DD708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A54DA">
        <w:rPr>
          <w:rFonts w:ascii="Arial" w:hAnsi="Arial" w:cs="Arial"/>
          <w:sz w:val="24"/>
          <w:szCs w:val="24"/>
        </w:rPr>
        <w:t>Egon Sulivan Stevani</w:t>
      </w:r>
      <w:r w:rsidRPr="001434E0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F35BE9" w:rsidRPr="005A54DA" w:rsidRDefault="00F35BE9" w:rsidP="00DD7083">
      <w:pPr>
        <w:spacing w:line="240" w:lineRule="auto"/>
        <w:jc w:val="right"/>
        <w:rPr>
          <w:rFonts w:ascii="Arial" w:hAnsi="Arial" w:cs="Arial"/>
          <w:sz w:val="24"/>
          <w:szCs w:val="24"/>
          <w:lang w:val="it-IT"/>
        </w:rPr>
      </w:pPr>
      <w:r w:rsidRPr="005A54DA">
        <w:rPr>
          <w:rFonts w:ascii="Arial" w:hAnsi="Arial" w:cs="Arial"/>
          <w:sz w:val="24"/>
          <w:szCs w:val="24"/>
          <w:lang w:val="it-IT"/>
        </w:rPr>
        <w:t>Kamile Francine Schuertz¹</w:t>
      </w:r>
    </w:p>
    <w:p w:rsidR="00F35BE9" w:rsidRPr="005A54DA" w:rsidRDefault="00F35BE9" w:rsidP="00DD7083">
      <w:pPr>
        <w:spacing w:line="240" w:lineRule="auto"/>
        <w:jc w:val="right"/>
        <w:rPr>
          <w:rFonts w:ascii="Arial" w:hAnsi="Arial" w:cs="Arial"/>
          <w:sz w:val="24"/>
          <w:szCs w:val="24"/>
          <w:lang w:val="it-IT"/>
        </w:rPr>
      </w:pPr>
      <w:r w:rsidRPr="005A54DA">
        <w:rPr>
          <w:rFonts w:ascii="Arial" w:hAnsi="Arial" w:cs="Arial"/>
          <w:sz w:val="24"/>
          <w:szCs w:val="24"/>
          <w:lang w:val="it-IT"/>
        </w:rPr>
        <w:t>Marina Brunheri Paim¹</w:t>
      </w:r>
    </w:p>
    <w:p w:rsidR="00F35BE9" w:rsidRPr="001434E0" w:rsidRDefault="00F35BE9" w:rsidP="00DD708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434E0">
        <w:rPr>
          <w:rFonts w:ascii="Arial" w:hAnsi="Arial" w:cs="Arial"/>
          <w:sz w:val="24"/>
          <w:szCs w:val="24"/>
        </w:rPr>
        <w:t>Najua Mohamad Zahra¹</w:t>
      </w:r>
    </w:p>
    <w:p w:rsidR="00F35BE9" w:rsidRPr="001434E0" w:rsidRDefault="00F35BE9" w:rsidP="00DD708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434E0">
        <w:rPr>
          <w:rFonts w:ascii="Arial" w:hAnsi="Arial" w:cs="Arial"/>
          <w:sz w:val="24"/>
          <w:szCs w:val="24"/>
        </w:rPr>
        <w:t xml:space="preserve">Leide </w:t>
      </w:r>
      <w:r>
        <w:rPr>
          <w:rFonts w:ascii="Arial" w:hAnsi="Arial" w:cs="Arial"/>
          <w:sz w:val="24"/>
          <w:szCs w:val="24"/>
        </w:rPr>
        <w:t xml:space="preserve">Conceição </w:t>
      </w:r>
      <w:r w:rsidRPr="001434E0">
        <w:rPr>
          <w:rFonts w:ascii="Arial" w:hAnsi="Arial" w:cs="Arial"/>
          <w:sz w:val="24"/>
          <w:szCs w:val="24"/>
        </w:rPr>
        <w:t>Sanches²</w:t>
      </w:r>
    </w:p>
    <w:p w:rsidR="00F35BE9" w:rsidRPr="001434E0" w:rsidRDefault="00F35BE9" w:rsidP="00DD708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5BE9" w:rsidRPr="00DD7083" w:rsidRDefault="00F35BE9" w:rsidP="00DD70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7083">
        <w:rPr>
          <w:rFonts w:ascii="Arial" w:hAnsi="Arial" w:cs="Arial"/>
          <w:sz w:val="24"/>
          <w:szCs w:val="24"/>
        </w:rPr>
        <w:t>RESUMO: O presente estudo sobre gestantes e as conseqüências do uso do tabaco para o feto é importe, uma vez que, segundo Neto (1990), o ato de fumar durante a gravidez pode causar agravamentos como: baixo peso, a ruptura prematura das membranas, placenta prévia, deslocamento prematuro da placenta e a prenhez tubária. O fato de a mãe fumar conhecendo ou não as conseqüências que podem ocorrer com a criança constitui um ato antiético, em que o bebe acaba se tornando um fumante ativo (LEOPÉRCIO; GIGLIOTTI, 2004). Desse modo é fundamental ter informações acerca de tais conseqüências para o bebe, sendo que este é o principal vulnerável. Este artigo tem como principal objetivo promover a integração entre todas as disciplinas do 2º período de Biomedicina a partir do tema vulnerabilidades, sendo que para isso se faz necessário compreender as complicações que o tabaco e seus componentes químicos trazem à gestação e o que isso pode ocasionar ao feto; descrever quais doenças adquiridas ou não, o feto pode apresentar no caso da mãe ser fumante ativa. Para isso foi feita uma pesquisa exploratória, realizada por meio de revisão de literatura em artigos, revistas e livros, no período de agosto a novembro de 2010.</w:t>
      </w:r>
      <w:r>
        <w:rPr>
          <w:rFonts w:ascii="Arial" w:hAnsi="Arial" w:cs="Arial"/>
          <w:sz w:val="24"/>
          <w:szCs w:val="24"/>
        </w:rPr>
        <w:t xml:space="preserve"> De acordo com os dados do trabalho considerou-se que é de fundamental importância o planejamento da gravidez para que a futura mãe, caso utilize o tabaco, tenha tempo para deixar este vício gradativamente antes de engravidar, para que isso não prejudique o bebê. Caso a gravidez não for planejada também é indicado que ela pare de fumar gradativamente, uma vez que abstinência total do tabaco faz com que os componentes inalados presentes no organismo caiam na corrente sanguínea materna e causem danos piores ao bebê, ser humano em desenvolvimento que ainda não tem autonomia.</w:t>
      </w:r>
      <w:r w:rsidRPr="00DD7083">
        <w:rPr>
          <w:rFonts w:ascii="Arial" w:hAnsi="Arial" w:cs="Arial"/>
          <w:sz w:val="24"/>
          <w:szCs w:val="24"/>
        </w:rPr>
        <w:t xml:space="preserve"> </w:t>
      </w:r>
    </w:p>
    <w:p w:rsidR="00F35BE9" w:rsidRDefault="00F35BE9"/>
    <w:p w:rsidR="00F35BE9" w:rsidRPr="003D2653" w:rsidRDefault="00F35BE9" w:rsidP="00DD70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2653">
        <w:rPr>
          <w:rFonts w:ascii="Arial" w:hAnsi="Arial" w:cs="Arial"/>
          <w:sz w:val="24"/>
          <w:szCs w:val="24"/>
        </w:rPr>
        <w:lastRenderedPageBreak/>
        <w:t xml:space="preserve">LEOPÉRCIO, Waldir; GIGLIOTTI, Analice (2004). </w:t>
      </w:r>
      <w:r w:rsidRPr="003D2653">
        <w:rPr>
          <w:rFonts w:ascii="Arial" w:hAnsi="Arial" w:cs="Arial"/>
          <w:b/>
          <w:sz w:val="24"/>
          <w:szCs w:val="24"/>
        </w:rPr>
        <w:t>Tabagismo e suas peculiaridades durante a gestação:</w:t>
      </w:r>
      <w:r w:rsidRPr="003D2653">
        <w:rPr>
          <w:rFonts w:ascii="Arial" w:hAnsi="Arial" w:cs="Arial"/>
          <w:sz w:val="24"/>
          <w:szCs w:val="24"/>
        </w:rPr>
        <w:t xml:space="preserve"> uma revisão critica. Disponível em &lt;http://www.scielo.br/pdf/Jbpneu/v30n2/v30n2a16.pdf&gt;. Acesso em 07 out. 2010.</w:t>
      </w:r>
    </w:p>
    <w:p w:rsidR="00F35BE9" w:rsidRDefault="00F35BE9"/>
    <w:p w:rsidR="00F35BE9" w:rsidRDefault="00F35BE9" w:rsidP="00DD70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2653">
        <w:rPr>
          <w:rFonts w:ascii="Arial" w:hAnsi="Arial" w:cs="Arial"/>
          <w:sz w:val="24"/>
          <w:szCs w:val="24"/>
        </w:rPr>
        <w:t xml:space="preserve">NETO, Antonio Aleixo. Efeitos do fumo na gravidez. </w:t>
      </w:r>
      <w:r w:rsidRPr="003D2653">
        <w:rPr>
          <w:rFonts w:ascii="Arial" w:hAnsi="Arial" w:cs="Arial"/>
          <w:b/>
          <w:sz w:val="24"/>
          <w:szCs w:val="24"/>
        </w:rPr>
        <w:t xml:space="preserve">Saúde Pública </w:t>
      </w:r>
      <w:r w:rsidRPr="003D2653">
        <w:rPr>
          <w:rFonts w:ascii="Arial" w:hAnsi="Arial" w:cs="Arial"/>
          <w:sz w:val="24"/>
          <w:szCs w:val="24"/>
        </w:rPr>
        <w:t>online, São Paulo, v. 24, n.5, p. 420-424, 1990. Disponível em: &lt;http://www.scielo.br/scielo.php?pid=S0034-89101990000500011&amp;script=sci_abstract&amp;tlng=pt&gt;. Acesso em 12 out. 2010.</w:t>
      </w:r>
    </w:p>
    <w:p w:rsidR="00F35BE9" w:rsidRDefault="00F35BE9"/>
    <w:p w:rsidR="00F35BE9" w:rsidRDefault="00F35BE9"/>
    <w:sectPr w:rsidR="00F35BE9" w:rsidSect="00C12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C9" w:rsidRDefault="004039C9" w:rsidP="00DD7083">
      <w:pPr>
        <w:spacing w:after="0" w:line="240" w:lineRule="auto"/>
      </w:pPr>
      <w:r>
        <w:separator/>
      </w:r>
    </w:p>
  </w:endnote>
  <w:endnote w:type="continuationSeparator" w:id="0">
    <w:p w:rsidR="004039C9" w:rsidRDefault="004039C9" w:rsidP="00DD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C9" w:rsidRDefault="004039C9" w:rsidP="00DD7083">
      <w:pPr>
        <w:spacing w:after="0" w:line="240" w:lineRule="auto"/>
      </w:pPr>
      <w:r>
        <w:separator/>
      </w:r>
    </w:p>
  </w:footnote>
  <w:footnote w:type="continuationSeparator" w:id="0">
    <w:p w:rsidR="004039C9" w:rsidRDefault="004039C9" w:rsidP="00DD7083">
      <w:pPr>
        <w:spacing w:after="0" w:line="240" w:lineRule="auto"/>
      </w:pPr>
      <w:r>
        <w:continuationSeparator/>
      </w:r>
    </w:p>
  </w:footnote>
  <w:footnote w:id="1">
    <w:p w:rsidR="00F35BE9" w:rsidRDefault="00F35BE9" w:rsidP="00DD7083">
      <w:pPr>
        <w:pStyle w:val="Rodap"/>
      </w:pPr>
    </w:p>
    <w:p w:rsidR="00F35BE9" w:rsidRPr="004C1AC2" w:rsidRDefault="00F35BE9" w:rsidP="00DD7083">
      <w:pPr>
        <w:pStyle w:val="Rodap"/>
        <w:rPr>
          <w:rFonts w:ascii="Arial" w:hAnsi="Arial" w:cs="Arial"/>
          <w:sz w:val="20"/>
          <w:szCs w:val="20"/>
        </w:rPr>
      </w:pPr>
      <w:r w:rsidRPr="004C1AC2">
        <w:rPr>
          <w:rFonts w:ascii="Arial" w:hAnsi="Arial" w:cs="Arial"/>
          <w:sz w:val="20"/>
          <w:szCs w:val="20"/>
        </w:rPr>
        <w:t>(</w:t>
      </w:r>
      <w:r w:rsidRPr="004C1AC2">
        <w:rPr>
          <w:rStyle w:val="Refdenotaderodap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>) Acadêmicos do 2</w:t>
      </w:r>
      <w:r w:rsidRPr="004C1AC2">
        <w:rPr>
          <w:rFonts w:ascii="Arial" w:hAnsi="Arial" w:cs="Arial"/>
          <w:sz w:val="20"/>
          <w:szCs w:val="20"/>
        </w:rPr>
        <w:t>° período do curso de Biomedicina, Faculdades Pequeno Príncipe, Curitiba (PR).</w:t>
      </w:r>
    </w:p>
    <w:p w:rsidR="00F35BE9" w:rsidRPr="004C1AC2" w:rsidRDefault="00F35BE9" w:rsidP="00DD7083">
      <w:pPr>
        <w:pStyle w:val="Rodap"/>
        <w:rPr>
          <w:rFonts w:ascii="Arial" w:hAnsi="Arial" w:cs="Arial"/>
          <w:sz w:val="20"/>
          <w:szCs w:val="20"/>
        </w:rPr>
      </w:pPr>
      <w:r w:rsidRPr="004C1AC2">
        <w:rPr>
          <w:rFonts w:ascii="Arial" w:hAnsi="Arial" w:cs="Arial"/>
          <w:sz w:val="20"/>
          <w:szCs w:val="20"/>
        </w:rPr>
        <w:t>(²) Professora de Momento Integrador II do Curso de Biomedicina, Faculdades Pequeno Príncipe, Curitiba (PR).</w:t>
      </w:r>
    </w:p>
    <w:p w:rsidR="00F35BE9" w:rsidRDefault="00F35BE9" w:rsidP="00DD7083">
      <w:pPr>
        <w:pStyle w:val="Rodap"/>
      </w:pPr>
    </w:p>
    <w:p w:rsidR="00F35BE9" w:rsidRDefault="00F35BE9" w:rsidP="00DD7083">
      <w:pPr>
        <w:pStyle w:val="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83"/>
    <w:rsid w:val="001410CE"/>
    <w:rsid w:val="001434E0"/>
    <w:rsid w:val="00312C8C"/>
    <w:rsid w:val="003D2653"/>
    <w:rsid w:val="004039C9"/>
    <w:rsid w:val="004C1AC2"/>
    <w:rsid w:val="005A54DA"/>
    <w:rsid w:val="00C1284A"/>
    <w:rsid w:val="00D526B4"/>
    <w:rsid w:val="00DD7083"/>
    <w:rsid w:val="00F320C0"/>
    <w:rsid w:val="00F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8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D7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D7083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rsid w:val="00DD70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DD7083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DD708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8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D7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D7083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rsid w:val="00DD70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DD7083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DD70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Faculdades Pequeno Príncipe</cp:lastModifiedBy>
  <cp:revision>2</cp:revision>
  <dcterms:created xsi:type="dcterms:W3CDTF">2017-11-14T14:10:00Z</dcterms:created>
  <dcterms:modified xsi:type="dcterms:W3CDTF">2017-11-14T14:10:00Z</dcterms:modified>
</cp:coreProperties>
</file>