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6AB9" w14:textId="77777777" w:rsidR="00BF3701" w:rsidRDefault="00361A2A" w:rsidP="000F3F90">
      <w:pPr>
        <w:spacing w:after="0" w:line="360" w:lineRule="auto"/>
        <w:ind w:left="0" w:hanging="2"/>
        <w:jc w:val="center"/>
        <w:rPr>
          <w:rFonts w:ascii="Roboto" w:eastAsia="Roboto" w:hAnsi="Roboto" w:cs="Roboto"/>
          <w:color w:val="202124"/>
          <w:sz w:val="24"/>
          <w:szCs w:val="24"/>
        </w:rPr>
      </w:pPr>
      <w:r>
        <w:rPr>
          <w:rFonts w:ascii="Roboto" w:eastAsia="Roboto" w:hAnsi="Roboto" w:cs="Roboto"/>
          <w:color w:val="202124"/>
          <w:sz w:val="24"/>
          <w:szCs w:val="24"/>
        </w:rPr>
        <w:t>CONVITE</w:t>
      </w:r>
    </w:p>
    <w:p w14:paraId="62492946" w14:textId="77777777" w:rsidR="00BF3701" w:rsidRDefault="00361A2A" w:rsidP="000F3F90">
      <w:pPr>
        <w:spacing w:before="240" w:after="0" w:line="360" w:lineRule="auto"/>
        <w:ind w:left="0" w:hanging="2"/>
        <w:jc w:val="both"/>
        <w:rPr>
          <w:rFonts w:ascii="Arial" w:eastAsia="Arial" w:hAnsi="Arial" w:cs="Arial"/>
          <w:color w:val="202124"/>
          <w:sz w:val="24"/>
          <w:szCs w:val="24"/>
        </w:rPr>
      </w:pPr>
      <w:r>
        <w:rPr>
          <w:rFonts w:ascii="Arial" w:eastAsia="Arial" w:hAnsi="Arial" w:cs="Arial"/>
          <w:color w:val="202124"/>
          <w:sz w:val="24"/>
          <w:szCs w:val="24"/>
        </w:rPr>
        <w:t>O Sr.(a) está sendo convidado a participar da pesquisa intitulada XXXXXXXX, desenvolvida pelos pesquisadores XXXXXX e XXXXXX.</w:t>
      </w:r>
    </w:p>
    <w:p w14:paraId="2BC15C1D" w14:textId="5273B593" w:rsidR="00BF3701" w:rsidRDefault="00361A2A" w:rsidP="000F3F90">
      <w:pPr>
        <w:spacing w:before="240"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02124"/>
          <w:sz w:val="24"/>
          <w:szCs w:val="24"/>
        </w:rPr>
        <w:t>Esta pesquisa terá duração de aproximadamente XX minutos e atende os preceitos das Resoluções 466/2012 e 510/201</w:t>
      </w:r>
      <w:r w:rsidR="00B35642">
        <w:rPr>
          <w:rFonts w:ascii="Arial" w:eastAsia="Arial" w:hAnsi="Arial" w:cs="Arial"/>
          <w:color w:val="202124"/>
          <w:sz w:val="24"/>
          <w:szCs w:val="24"/>
        </w:rPr>
        <w:t>6</w:t>
      </w:r>
      <w:r>
        <w:rPr>
          <w:rFonts w:ascii="Arial" w:eastAsia="Arial" w:hAnsi="Arial" w:cs="Arial"/>
          <w:color w:val="202124"/>
          <w:sz w:val="24"/>
          <w:szCs w:val="24"/>
        </w:rPr>
        <w:t xml:space="preserve"> do Conselho Nacional de Saúde e do </w:t>
      </w:r>
      <w:r>
        <w:rPr>
          <w:rFonts w:ascii="Arial" w:eastAsia="Arial" w:hAnsi="Arial" w:cs="Arial"/>
          <w:sz w:val="24"/>
          <w:szCs w:val="24"/>
        </w:rPr>
        <w:t xml:space="preserve">OFÍCIO CIRCULAR Nº </w:t>
      </w:r>
      <w:r w:rsidR="00B35642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2/2021/CONEP/SECNS/MS.</w:t>
      </w:r>
    </w:p>
    <w:p w14:paraId="33F79DC7" w14:textId="77777777" w:rsidR="00BF3701" w:rsidRDefault="00361A2A" w:rsidP="000F3F90">
      <w:pPr>
        <w:spacing w:before="240" w:after="0" w:line="360" w:lineRule="auto"/>
        <w:ind w:left="0" w:hanging="2"/>
        <w:jc w:val="both"/>
        <w:rPr>
          <w:rFonts w:ascii="Arial" w:eastAsia="Arial" w:hAnsi="Arial" w:cs="Arial"/>
          <w:color w:val="202124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instrumento de pesquisa/questionário será respondido somente após o aceite do Termo de Consentimento Livre e Esclarecido (TCLE)</w:t>
      </w:r>
      <w:r>
        <w:rPr>
          <w:rFonts w:ascii="Arial" w:eastAsia="Arial" w:hAnsi="Arial" w:cs="Arial"/>
          <w:color w:val="202124"/>
          <w:sz w:val="24"/>
          <w:szCs w:val="24"/>
        </w:rPr>
        <w:t xml:space="preserve">.  </w:t>
      </w:r>
    </w:p>
    <w:p w14:paraId="3D6C9B95" w14:textId="77777777" w:rsidR="00BF3701" w:rsidRDefault="00361A2A" w:rsidP="000F3F90">
      <w:pPr>
        <w:spacing w:before="240" w:after="0" w:line="360" w:lineRule="auto"/>
        <w:ind w:left="0" w:hanging="2"/>
        <w:jc w:val="both"/>
        <w:rPr>
          <w:rFonts w:ascii="Arial" w:eastAsia="Arial" w:hAnsi="Arial" w:cs="Arial"/>
          <w:color w:val="202124"/>
          <w:sz w:val="24"/>
          <w:szCs w:val="24"/>
        </w:rPr>
      </w:pPr>
      <w:r>
        <w:rPr>
          <w:rFonts w:ascii="Arial" w:eastAsia="Arial" w:hAnsi="Arial" w:cs="Arial"/>
          <w:color w:val="202124"/>
          <w:sz w:val="24"/>
          <w:szCs w:val="24"/>
        </w:rPr>
        <w:t>A sua participação é muito importante!</w:t>
      </w:r>
    </w:p>
    <w:p w14:paraId="0A997721" w14:textId="77777777" w:rsidR="00BF3701" w:rsidRDefault="00BF3701" w:rsidP="000F3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sz w:val="23"/>
          <w:szCs w:val="23"/>
        </w:rPr>
      </w:pPr>
    </w:p>
    <w:p w14:paraId="3C7BD1DB" w14:textId="77777777" w:rsidR="00BF3701" w:rsidRDefault="00BF3701" w:rsidP="000F3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b/>
          <w:sz w:val="23"/>
          <w:szCs w:val="23"/>
        </w:rPr>
      </w:pPr>
    </w:p>
    <w:p w14:paraId="752E801E" w14:textId="77777777" w:rsidR="00BF3701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TERMO DE CONSENTIMENTO LIVRE E ESCLARECIDO (TCLE) PARA PESQUISAS VIRTUAIS</w:t>
      </w:r>
    </w:p>
    <w:p w14:paraId="13F5FCA2" w14:textId="77777777" w:rsidR="00BF3701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FF0000"/>
          <w:sz w:val="23"/>
          <w:szCs w:val="23"/>
        </w:rPr>
      </w:pPr>
      <w:r>
        <w:rPr>
          <w:rFonts w:ascii="Arial" w:eastAsia="Arial" w:hAnsi="Arial" w:cs="Arial"/>
          <w:b/>
          <w:i/>
          <w:color w:val="FF0000"/>
          <w:sz w:val="23"/>
          <w:szCs w:val="23"/>
        </w:rPr>
        <w:t>*</w:t>
      </w:r>
      <w:r>
        <w:rPr>
          <w:rFonts w:ascii="Arial" w:eastAsia="Arial" w:hAnsi="Arial" w:cs="Arial"/>
          <w:b/>
          <w:color w:val="FF0000"/>
          <w:sz w:val="23"/>
          <w:szCs w:val="23"/>
        </w:rPr>
        <w:t>MODELO DE TCLE PARA MAIORES</w:t>
      </w:r>
    </w:p>
    <w:p w14:paraId="5EE97E88" w14:textId="77777777" w:rsidR="00BF3701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FF0000"/>
          <w:sz w:val="23"/>
          <w:szCs w:val="23"/>
        </w:rPr>
      </w:pPr>
      <w:r>
        <w:rPr>
          <w:rFonts w:ascii="Arial" w:eastAsia="Arial" w:hAnsi="Arial" w:cs="Arial"/>
          <w:b/>
          <w:i/>
          <w:color w:val="FF0000"/>
          <w:sz w:val="23"/>
          <w:szCs w:val="23"/>
        </w:rPr>
        <w:t>**</w:t>
      </w:r>
      <w:r>
        <w:rPr>
          <w:rFonts w:ascii="Arial" w:eastAsia="Arial" w:hAnsi="Arial" w:cs="Arial"/>
          <w:b/>
          <w:color w:val="FF0000"/>
          <w:sz w:val="23"/>
          <w:szCs w:val="23"/>
        </w:rPr>
        <w:t>Este é um modelo. Portanto, deve ser adequado à pesquisa.</w:t>
      </w:r>
      <w:r>
        <w:rPr>
          <w:rFonts w:ascii="Arial" w:eastAsia="Arial" w:hAnsi="Arial" w:cs="Arial"/>
          <w:b/>
          <w:i/>
          <w:color w:val="FF0000"/>
          <w:sz w:val="23"/>
          <w:szCs w:val="23"/>
        </w:rPr>
        <w:t xml:space="preserve"> </w:t>
      </w:r>
    </w:p>
    <w:p w14:paraId="3EA823A3" w14:textId="77777777" w:rsidR="00BF3701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FF0000"/>
          <w:sz w:val="23"/>
          <w:szCs w:val="23"/>
        </w:rPr>
      </w:pPr>
      <w:r>
        <w:rPr>
          <w:rFonts w:ascii="Arial" w:eastAsia="Arial" w:hAnsi="Arial" w:cs="Arial"/>
          <w:b/>
          <w:i/>
          <w:color w:val="FF0000"/>
          <w:sz w:val="23"/>
          <w:szCs w:val="23"/>
        </w:rPr>
        <w:t>***</w:t>
      </w:r>
      <w:r>
        <w:rPr>
          <w:rFonts w:ascii="Arial" w:eastAsia="Arial" w:hAnsi="Arial" w:cs="Arial"/>
          <w:b/>
          <w:color w:val="FF0000"/>
          <w:sz w:val="23"/>
          <w:szCs w:val="23"/>
        </w:rPr>
        <w:t xml:space="preserve"> Imprescindível a leitura do OFÍCIO CIRCULAR Nº 02/2021/CONEP/SECNS/MS</w:t>
      </w:r>
    </w:p>
    <w:p w14:paraId="536C0432" w14:textId="77777777" w:rsidR="00BF3701" w:rsidRDefault="00BF3701" w:rsidP="000F3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FF0000"/>
          <w:sz w:val="23"/>
          <w:szCs w:val="23"/>
        </w:rPr>
      </w:pPr>
    </w:p>
    <w:p w14:paraId="71E9E626" w14:textId="77777777" w:rsidR="00BF3701" w:rsidRDefault="00BF3701" w:rsidP="000F3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FF0000"/>
          <w:sz w:val="23"/>
          <w:szCs w:val="23"/>
        </w:rPr>
      </w:pPr>
    </w:p>
    <w:p w14:paraId="352F46E7" w14:textId="77777777" w:rsidR="00BF3701" w:rsidRPr="007670E4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7670E4">
        <w:rPr>
          <w:rFonts w:ascii="Arial" w:eastAsia="Arial" w:hAnsi="Arial" w:cs="Arial"/>
          <w:sz w:val="24"/>
          <w:szCs w:val="24"/>
        </w:rPr>
        <w:t>O Sr.(a)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 está sendo convidado a participar de um estudo denominado 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>(título da pesquisa)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>, cujo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>(s)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 objetivo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>(s)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 é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>(são) (apresentar a que o estudo se destina)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 e a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>(s)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 justificativa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>(s)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 é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>(são)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 xml:space="preserve">(por que o estudo está sendo realizado). </w:t>
      </w:r>
    </w:p>
    <w:p w14:paraId="71BFD293" w14:textId="77777777" w:rsidR="00BF3701" w:rsidRPr="007670E4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Sua participação no referido estudo será no sentido de 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>(descrever a participação de forma detalhada em linguagem acessível ao leigo – se imprescindíveis os termos técnicos, mencionar explicação entre parênteses).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6FE3641" w14:textId="77777777" w:rsidR="00BF3701" w:rsidRPr="007670E4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A pesquisa realizada apresenta alguns benefícios, tais como: 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 xml:space="preserve">(descrever os benefícios esperados, explicitando se são diretos ou indiretos aos participantes da pesquisa, sempre em linguagem acessível ao leigo). </w:t>
      </w:r>
    </w:p>
    <w:p w14:paraId="41744856" w14:textId="77777777" w:rsidR="00BF3701" w:rsidRPr="007670E4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FF0000"/>
          <w:sz w:val="24"/>
          <w:szCs w:val="24"/>
        </w:rPr>
      </w:pPr>
      <w:proofErr w:type="gramStart"/>
      <w:r w:rsidRPr="007670E4">
        <w:rPr>
          <w:rFonts w:ascii="Arial" w:eastAsia="Arial" w:hAnsi="Arial" w:cs="Arial"/>
          <w:color w:val="000000"/>
          <w:sz w:val="24"/>
          <w:szCs w:val="24"/>
        </w:rPr>
        <w:t>Por outro lado</w:t>
      </w:r>
      <w:proofErr w:type="gramEnd"/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 poderá apresentar tais riscos 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 xml:space="preserve">(**Lembrar que </w:t>
      </w:r>
      <w:r w:rsidRPr="007670E4">
        <w:rPr>
          <w:rFonts w:ascii="Arial" w:eastAsia="Arial" w:hAnsi="Arial" w:cs="Arial"/>
          <w:b/>
          <w:color w:val="FF0000"/>
          <w:sz w:val="24"/>
          <w:szCs w:val="24"/>
        </w:rPr>
        <w:t>SEMPRE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 xml:space="preserve"> há riscos** descrever todos os eventuais desconfortos e possíveis riscos de qualquer natureza que possam decorrer da sujeição à pesquisa, igualmente em linguagem acessível ao leigo.) 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estes riscos serão minimizados da seguinte maneira: 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 xml:space="preserve">(descrever as ações que serão tomadas para minimizar os riscos existentes ** os mesmos riscos devem estar descritos nas informações básicas da plataforma Brasil e Projeto Brochura**). </w:t>
      </w:r>
    </w:p>
    <w:p w14:paraId="2507D439" w14:textId="1AB7E791" w:rsidR="00BF3701" w:rsidRPr="007670E4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Sua privacidade será respeitada, ou seja, seu nome ou qualquer outro dado ou elemento que possa de qualquer forma lhe identificar, será mantido em </w:t>
      </w:r>
      <w:r w:rsidRPr="007670E4">
        <w:rPr>
          <w:rFonts w:ascii="Arial" w:eastAsia="Arial" w:hAnsi="Arial" w:cs="Arial"/>
          <w:sz w:val="24"/>
          <w:szCs w:val="24"/>
        </w:rPr>
        <w:t xml:space="preserve">sigilo. Além </w:t>
      </w:r>
      <w:r w:rsidRPr="007670E4">
        <w:rPr>
          <w:rFonts w:ascii="Arial" w:eastAsia="Arial" w:hAnsi="Arial" w:cs="Arial"/>
          <w:sz w:val="24"/>
          <w:szCs w:val="24"/>
        </w:rPr>
        <w:lastRenderedPageBreak/>
        <w:t xml:space="preserve">disso, os pesquisadores se comprometem </w:t>
      </w:r>
      <w:r w:rsidR="007670E4" w:rsidRPr="007670E4">
        <w:rPr>
          <w:rFonts w:ascii="Arial" w:eastAsia="Arial" w:hAnsi="Arial" w:cs="Arial"/>
          <w:sz w:val="24"/>
          <w:szCs w:val="24"/>
        </w:rPr>
        <w:t>a uma</w:t>
      </w:r>
      <w:r w:rsidRPr="007670E4">
        <w:rPr>
          <w:rFonts w:ascii="Arial" w:eastAsia="Arial" w:hAnsi="Arial" w:cs="Arial"/>
          <w:sz w:val="24"/>
          <w:szCs w:val="24"/>
        </w:rPr>
        <w:t xml:space="preserve"> vez concluída a coleta de dados, fazer o download dos dados coletados para um dispositivo eletrônico local, apagando todo e qualquer registro de qualquer plataforma virtual, ambiente compartilhado ou "nuvem" e manter sob sua guarda pelo período de 5 anos após o término da pesquisa.</w:t>
      </w:r>
    </w:p>
    <w:p w14:paraId="38656566" w14:textId="77777777" w:rsidR="00BF3701" w:rsidRPr="007670E4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Poderá recusar a participar do estudo ou retirar seu consentimento a qualquer momento, sem precisar justificar. </w:t>
      </w:r>
      <w:r w:rsidRPr="007670E4">
        <w:rPr>
          <w:rFonts w:ascii="Arial" w:eastAsia="Arial" w:hAnsi="Arial" w:cs="Arial"/>
          <w:color w:val="202124"/>
          <w:sz w:val="24"/>
          <w:szCs w:val="24"/>
        </w:rPr>
        <w:t>Se não</w:t>
      </w:r>
      <w:r w:rsidRPr="007670E4">
        <w:rPr>
          <w:rFonts w:ascii="Arial" w:eastAsia="Arial" w:hAnsi="Arial" w:cs="Arial"/>
          <w:sz w:val="24"/>
          <w:szCs w:val="24"/>
        </w:rPr>
        <w:t xml:space="preserve"> for possível a identificação do seu questionário pelo e-mail, os pesquisadores ficarão impossibilitados de posteriormente excluir seus dados/informações da pesquisa</w:t>
      </w:r>
      <w:r w:rsidRPr="007670E4">
        <w:rPr>
          <w:rFonts w:ascii="Arial" w:eastAsia="Roboto" w:hAnsi="Arial" w:cs="Arial"/>
          <w:sz w:val="24"/>
          <w:szCs w:val="24"/>
        </w:rPr>
        <w:t xml:space="preserve">. </w:t>
      </w:r>
      <w:r w:rsidRPr="007670E4">
        <w:rPr>
          <w:rFonts w:ascii="Arial" w:eastAsia="Roboto" w:hAnsi="Arial" w:cs="Arial"/>
          <w:color w:val="FF0000"/>
          <w:sz w:val="24"/>
          <w:szCs w:val="24"/>
        </w:rPr>
        <w:t xml:space="preserve">(Informamos que é necessário detalhar a forma como o participante poderá se identificar com o pesquisador para que seus dados sejam retirados. Por isto, muitas vezes, é sugerido o </w:t>
      </w:r>
      <w:proofErr w:type="spellStart"/>
      <w:r w:rsidRPr="007670E4">
        <w:rPr>
          <w:rFonts w:ascii="Arial" w:eastAsia="Roboto" w:hAnsi="Arial" w:cs="Arial"/>
          <w:color w:val="FF0000"/>
          <w:sz w:val="24"/>
          <w:szCs w:val="24"/>
        </w:rPr>
        <w:t>email</w:t>
      </w:r>
      <w:proofErr w:type="spellEnd"/>
      <w:r w:rsidRPr="007670E4">
        <w:rPr>
          <w:rFonts w:ascii="Arial" w:eastAsia="Roboto" w:hAnsi="Arial" w:cs="Arial"/>
          <w:color w:val="FF0000"/>
          <w:sz w:val="24"/>
          <w:szCs w:val="24"/>
        </w:rPr>
        <w:t xml:space="preserve"> e/ou nome com código). 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Os pesquisadores envolvidos com o referido projeto são 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 xml:space="preserve">(nome de </w:t>
      </w:r>
      <w:r w:rsidRPr="007670E4">
        <w:rPr>
          <w:rFonts w:ascii="Arial" w:eastAsia="Arial" w:hAnsi="Arial" w:cs="Arial"/>
          <w:b/>
          <w:color w:val="FF0000"/>
          <w:sz w:val="24"/>
          <w:szCs w:val="24"/>
        </w:rPr>
        <w:t xml:space="preserve">TODOS 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>os pesquisadores, identificação acadêmica e instituições a que estão vinculados em relação à pesquisa)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 e com os quais poderá manter contato pelos telefones 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 xml:space="preserve">(telefones e e-mail de </w:t>
      </w:r>
      <w:r w:rsidRPr="007670E4">
        <w:rPr>
          <w:rFonts w:ascii="Arial" w:eastAsia="Arial" w:hAnsi="Arial" w:cs="Arial"/>
          <w:b/>
          <w:color w:val="FF0000"/>
          <w:sz w:val="24"/>
          <w:szCs w:val="24"/>
        </w:rPr>
        <w:t>TODOS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 xml:space="preserve"> os pesquisadores).</w:t>
      </w:r>
    </w:p>
    <w:p w14:paraId="24EFD9F7" w14:textId="06B300E5" w:rsidR="00BF3701" w:rsidRPr="007670E4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Além disso, se necessário, você também poderá entrar em contato com o Comitê de Ética em Pesquisa das Faculdades Pequeno Príncipe (CEP/FPP) através do telefone 3310-1504 ou e-mail comite-etica@fpp.edu.br. O CEP/FPP está localizado na Av. Iguaçu, 333 - Bloco </w:t>
      </w:r>
      <w:r w:rsidR="003A14E2" w:rsidRPr="007670E4">
        <w:rPr>
          <w:rFonts w:ascii="Arial" w:eastAsia="Arial" w:hAnsi="Arial" w:cs="Arial"/>
          <w:color w:val="000000"/>
          <w:sz w:val="24"/>
          <w:szCs w:val="24"/>
        </w:rPr>
        <w:t>2 – 1º Andar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. Trata-se de uma comissão constituída por membros de várias áreas do conhecimento e duas representantes dos usuários, que tem por finalidade a avaliação da pesquisa com seres humanos em nossa Instituição, em conformidade com a legislação brasileira regulamentada pelo Conselho Nacional de Saúde. </w:t>
      </w:r>
    </w:p>
    <w:p w14:paraId="20899F64" w14:textId="77777777" w:rsidR="00BF3701" w:rsidRPr="007670E4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É assegurada a </w:t>
      </w:r>
      <w:r w:rsidRPr="007670E4">
        <w:rPr>
          <w:rFonts w:ascii="Arial" w:eastAsia="Arial" w:hAnsi="Arial" w:cs="Arial"/>
          <w:sz w:val="24"/>
          <w:szCs w:val="24"/>
        </w:rPr>
        <w:t>assistência durante toda pesquisa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, bem como lhe será garantido o livre acesso a todas as informações e esclarecimentos adicionais sobre o estudo e suas consequências, enfim, tudo o que queira saber antes, durante e depois da sua participação. </w:t>
      </w:r>
    </w:p>
    <w:p w14:paraId="5AB47DD1" w14:textId="46F26396" w:rsidR="00BF3701" w:rsidRPr="007670E4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Não haverá nenhum valor econômico a receber ou a pagar por sua participação. Caso tenha qualquer despesa decorrente da sua participação na pesquisa, haverá ressarcimento na </w:t>
      </w:r>
      <w:r w:rsidRPr="007670E4">
        <w:rPr>
          <w:rFonts w:ascii="Arial" w:eastAsia="Arial" w:hAnsi="Arial" w:cs="Arial"/>
          <w:sz w:val="24"/>
          <w:szCs w:val="24"/>
        </w:rPr>
        <w:t>seguinte forma: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 xml:space="preserve">(descrever se a forma de ressarcimento será em dinheiro, ou mediante depósito em </w:t>
      </w:r>
      <w:proofErr w:type="spellStart"/>
      <w:r w:rsidRPr="007670E4">
        <w:rPr>
          <w:rFonts w:ascii="Arial" w:eastAsia="Arial" w:hAnsi="Arial" w:cs="Arial"/>
          <w:color w:val="FF0000"/>
          <w:sz w:val="24"/>
          <w:szCs w:val="24"/>
        </w:rPr>
        <w:t>conta-corrente</w:t>
      </w:r>
      <w:proofErr w:type="spellEnd"/>
      <w:r w:rsidRPr="007670E4">
        <w:rPr>
          <w:rFonts w:ascii="Arial" w:eastAsia="Arial" w:hAnsi="Arial" w:cs="Arial"/>
          <w:color w:val="FF0000"/>
          <w:sz w:val="24"/>
          <w:szCs w:val="24"/>
        </w:rPr>
        <w:t xml:space="preserve">, PIX, </w:t>
      </w:r>
      <w:proofErr w:type="spellStart"/>
      <w:r w:rsidRPr="007670E4">
        <w:rPr>
          <w:rFonts w:ascii="Arial" w:eastAsia="Arial" w:hAnsi="Arial" w:cs="Arial"/>
          <w:color w:val="FF0000"/>
          <w:sz w:val="24"/>
          <w:szCs w:val="24"/>
        </w:rPr>
        <w:t>etc</w:t>
      </w:r>
      <w:proofErr w:type="spellEnd"/>
      <w:r w:rsidRPr="007670E4">
        <w:rPr>
          <w:rFonts w:ascii="Arial" w:eastAsia="Arial" w:hAnsi="Arial" w:cs="Arial"/>
          <w:color w:val="FF0000"/>
          <w:sz w:val="24"/>
          <w:szCs w:val="24"/>
        </w:rPr>
        <w:t>)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. Caso haja algum dano decorrente da sua participação no estudo, será devidamente indenizado nas formas da lei. </w:t>
      </w:r>
    </w:p>
    <w:p w14:paraId="5BE33B38" w14:textId="0A308520" w:rsidR="001E1D13" w:rsidRPr="007670E4" w:rsidRDefault="001E1D13" w:rsidP="001E1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70E4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A devolutiva dos resultados obtidos neste estudo será realizada a você por 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>(inserir como será realizada a devolutiva dos resultados aos participantes)</w:t>
      </w:r>
    </w:p>
    <w:p w14:paraId="594BA77F" w14:textId="77777777" w:rsidR="00BF3701" w:rsidRPr="007670E4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Esta pesquisa foi aprovada pelo Comitê de Ética em Pesquisa da Faculdades Pequeno Príncipe – CEP/FPP sob o parecer n°: 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>(colocar o número da aprovação pelo CEP)</w:t>
      </w:r>
      <w:r w:rsidRPr="007670E4">
        <w:rPr>
          <w:rFonts w:ascii="Arial" w:eastAsia="Arial" w:hAnsi="Arial" w:cs="Arial"/>
          <w:sz w:val="24"/>
          <w:szCs w:val="24"/>
        </w:rPr>
        <w:t>.</w:t>
      </w:r>
    </w:p>
    <w:p w14:paraId="4665948B" w14:textId="03482A36" w:rsidR="00BF3701" w:rsidRPr="007670E4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É muito importante que você guarde, em seus arquivos, uma </w:t>
      </w:r>
      <w:r w:rsidR="002859E3" w:rsidRPr="007670E4">
        <w:rPr>
          <w:rFonts w:ascii="Arial" w:eastAsia="Arial" w:hAnsi="Arial" w:cs="Arial"/>
          <w:color w:val="000000"/>
          <w:sz w:val="24"/>
          <w:szCs w:val="24"/>
        </w:rPr>
        <w:t>via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 deste TCLE</w:t>
      </w:r>
      <w:r w:rsidRPr="007670E4">
        <w:rPr>
          <w:rFonts w:ascii="Arial" w:eastAsia="Arial" w:hAnsi="Arial" w:cs="Arial"/>
          <w:sz w:val="24"/>
          <w:szCs w:val="24"/>
        </w:rPr>
        <w:t xml:space="preserve"> </w:t>
      </w:r>
      <w:r w:rsidR="000F3F90" w:rsidRPr="007670E4">
        <w:rPr>
          <w:rFonts w:ascii="Arial" w:eastAsia="Arial" w:hAnsi="Arial" w:cs="Arial"/>
          <w:color w:val="FF0000"/>
          <w:sz w:val="24"/>
          <w:szCs w:val="24"/>
        </w:rPr>
        <w:t>(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 xml:space="preserve">que será enviada pelo seu e-mail </w:t>
      </w:r>
      <w:r w:rsidRPr="007670E4">
        <w:rPr>
          <w:rFonts w:ascii="Arial" w:eastAsia="Arial" w:hAnsi="Arial" w:cs="Arial"/>
          <w:b/>
          <w:color w:val="FF0000"/>
          <w:sz w:val="24"/>
          <w:szCs w:val="24"/>
        </w:rPr>
        <w:t xml:space="preserve">OU, 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>então</w:t>
      </w:r>
      <w:r w:rsidRPr="007670E4">
        <w:rPr>
          <w:rFonts w:ascii="Arial" w:eastAsia="Arial" w:hAnsi="Arial" w:cs="Arial"/>
          <w:b/>
          <w:color w:val="FF0000"/>
          <w:sz w:val="24"/>
          <w:szCs w:val="24"/>
        </w:rPr>
        <w:t>,</w:t>
      </w:r>
      <w:r w:rsidRPr="007670E4">
        <w:rPr>
          <w:rFonts w:ascii="Arial" w:eastAsia="Arial" w:hAnsi="Arial" w:cs="Arial"/>
          <w:color w:val="FF0000"/>
          <w:sz w:val="24"/>
          <w:szCs w:val="24"/>
        </w:rPr>
        <w:t xml:space="preserve"> o pesquisador poderá disponibilizar um link, ao final do TCLE, para o participante poder baixar o TCLE).</w:t>
      </w:r>
    </w:p>
    <w:p w14:paraId="4200776E" w14:textId="77777777" w:rsidR="00BF3701" w:rsidRPr="007670E4" w:rsidRDefault="00BF3701" w:rsidP="000F3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F2961F" w14:textId="77777777" w:rsidR="00BF3701" w:rsidRPr="007670E4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70E4">
        <w:rPr>
          <w:rFonts w:ascii="Arial" w:eastAsia="Arial" w:hAnsi="Arial" w:cs="Arial"/>
          <w:color w:val="000000"/>
          <w:sz w:val="24"/>
          <w:szCs w:val="24"/>
        </w:rPr>
        <w:t>Tendo sido orientado quanto ao teor de tudo aqui mencionado e compreendido a natureza e o objetivo do estudo, manifeste seu consentimento em participar.</w:t>
      </w:r>
    </w:p>
    <w:p w14:paraId="4375F0F6" w14:textId="77777777" w:rsidR="00BF3701" w:rsidRPr="007670E4" w:rsidRDefault="00361A2A" w:rsidP="000F3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70E4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8240" behindDoc="1" locked="0" layoutInCell="1" hidden="0" allowOverlap="1" wp14:anchorId="792B75FF" wp14:editId="135ABC43">
            <wp:simplePos x="0" y="0"/>
            <wp:positionH relativeFrom="column">
              <wp:posOffset>85725</wp:posOffset>
            </wp:positionH>
            <wp:positionV relativeFrom="paragraph">
              <wp:posOffset>139043</wp:posOffset>
            </wp:positionV>
            <wp:extent cx="548640" cy="4546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7241" r="-1724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54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A9F512" w14:textId="77777777" w:rsidR="00BF3701" w:rsidRPr="007670E4" w:rsidRDefault="00361A2A" w:rsidP="00BF37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70E4">
        <w:rPr>
          <w:rFonts w:ascii="Arial" w:eastAsia="Arial" w:hAnsi="Arial" w:cs="Arial"/>
          <w:color w:val="000000"/>
          <w:sz w:val="24"/>
          <w:szCs w:val="24"/>
        </w:rPr>
        <w:t xml:space="preserve">          Ao clicar no botão de aceite, o (a) Senhor (a) concorda em participar da pesquisa nos termos deste TCLE.</w:t>
      </w:r>
      <w:r w:rsidRPr="007670E4">
        <w:rPr>
          <w:rFonts w:ascii="Arial" w:eastAsia="Arial" w:hAnsi="Arial" w:cs="Arial"/>
          <w:sz w:val="24"/>
          <w:szCs w:val="24"/>
        </w:rPr>
        <w:t xml:space="preserve"> </w:t>
      </w:r>
      <w:r w:rsidRPr="007670E4">
        <w:rPr>
          <w:rFonts w:ascii="Arial" w:eastAsia="Arial" w:hAnsi="Arial" w:cs="Arial"/>
          <w:color w:val="000000"/>
          <w:sz w:val="24"/>
          <w:szCs w:val="24"/>
        </w:rPr>
        <w:t>Caso não concorde em participar, apenas feche essa página no seu navegador.</w:t>
      </w:r>
    </w:p>
    <w:sectPr w:rsidR="00BF3701" w:rsidRPr="007670E4">
      <w:pgSz w:w="11906" w:h="16838"/>
      <w:pgMar w:top="1276" w:right="99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701"/>
    <w:rsid w:val="000F3F90"/>
    <w:rsid w:val="001E1D13"/>
    <w:rsid w:val="002859E3"/>
    <w:rsid w:val="00361A2A"/>
    <w:rsid w:val="003A14E2"/>
    <w:rsid w:val="007670E4"/>
    <w:rsid w:val="00B35642"/>
    <w:rsid w:val="00B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C6F9"/>
  <w15:docId w15:val="{7214763A-05D8-4CDD-813B-EAD8EA2D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fRyoLx+xMd0nPxbOAG9wVtTbmQ==">AMUW2mWpjLOi2iYLUeFODtxziNVsfwPxnZRK7Awz+jYNQRSHqfroAFUD1XiSKbpVgWn0y3DDpvqx5hsSPGmuLCKq0AEeFDkwcf93HvKEQWHQrpBLfYkM/a9TvwHq6zybvQ5l55Cvb21a2t4+3zu4kT+4F/mlfFrAhBaZGeMWr7a5pK5PDXNG20BvMtTHlM+S0XiabGa3k3YdY1w5YNmzP0LKO76DL/tkqOkLXDpvAWr/FT6T9DifaRDCrMYrsvOao0WracfT38QG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820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Complexo Pequeno Príncipe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Faculdades Pequeno Príncipe</dc:creator>
  <cp:lastModifiedBy>Giulianna Rita Wolski Ribas</cp:lastModifiedBy>
  <cp:revision>7</cp:revision>
  <dcterms:created xsi:type="dcterms:W3CDTF">2021-06-22T15:21:00Z</dcterms:created>
  <dcterms:modified xsi:type="dcterms:W3CDTF">2026-04-15T18:15:00Z</dcterms:modified>
</cp:coreProperties>
</file>